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261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tblGrid>
      <w:tr w:rsidR="00734E0E" w:rsidRPr="00971B09" w14:paraId="1AA0ACD0" w14:textId="77777777" w:rsidTr="00734E0E">
        <w:tc>
          <w:tcPr>
            <w:tcW w:w="5000" w:type="pct"/>
          </w:tcPr>
          <w:p w14:paraId="40511B7B"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Valstybinei ligonių kasai</w:t>
            </w:r>
          </w:p>
          <w:p w14:paraId="02980193"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prie Sveikatos apsaugos ministerijos</w:t>
            </w:r>
          </w:p>
          <w:p w14:paraId="1C81073F" w14:textId="77777777" w:rsidR="00734E0E" w:rsidRPr="00971B09" w:rsidRDefault="00734E0E" w:rsidP="3AC20F68">
            <w:pPr>
              <w:rPr>
                <w:rFonts w:ascii="Times New Roman" w:hAnsi="Times New Roman" w:cs="Times New Roman"/>
                <w:i/>
                <w:iCs/>
                <w:lang w:val="lt-LT"/>
              </w:rPr>
            </w:pPr>
            <w:r w:rsidRPr="00971B09">
              <w:rPr>
                <w:rFonts w:ascii="Times New Roman" w:hAnsi="Times New Roman" w:cs="Times New Roman"/>
                <w:i/>
                <w:iCs/>
                <w:lang w:val="lt-LT"/>
              </w:rPr>
              <w:t>Teikiama CVPIS priemonėmis</w:t>
            </w:r>
          </w:p>
        </w:tc>
      </w:tr>
    </w:tbl>
    <w:p w14:paraId="21126648" w14:textId="77777777" w:rsidR="00142997" w:rsidRPr="00971B09" w:rsidRDefault="00142997" w:rsidP="3AC20F68">
      <w:pPr>
        <w:spacing w:after="0" w:line="120" w:lineRule="auto"/>
        <w:jc w:val="both"/>
        <w:rPr>
          <w:rFonts w:ascii="Times New Roman" w:eastAsia="Times New Roman" w:hAnsi="Times New Roman" w:cs="Times New Roman"/>
        </w:rPr>
      </w:pPr>
    </w:p>
    <w:p w14:paraId="59EA8CE8" w14:textId="77777777" w:rsidR="00142997" w:rsidRPr="00971B09" w:rsidRDefault="00142997" w:rsidP="3AC20F68">
      <w:pPr>
        <w:spacing w:after="0" w:line="240" w:lineRule="auto"/>
        <w:jc w:val="center"/>
        <w:rPr>
          <w:rFonts w:ascii="Times New Roman" w:eastAsia="Calibri" w:hAnsi="Times New Roman" w:cs="Times New Roman"/>
          <w:b/>
          <w:bCs/>
        </w:rPr>
      </w:pPr>
    </w:p>
    <w:p w14:paraId="4E56741B" w14:textId="48EEE292" w:rsidR="00810455" w:rsidRPr="00971B09" w:rsidRDefault="3AC20F68" w:rsidP="3AC20F68">
      <w:pPr>
        <w:pStyle w:val="Heading2"/>
        <w:spacing w:line="240" w:lineRule="auto"/>
        <w:rPr>
          <w:sz w:val="22"/>
          <w:szCs w:val="22"/>
        </w:rPr>
      </w:pPr>
      <w:r w:rsidRPr="00971B09">
        <w:rPr>
          <w:sz w:val="22"/>
          <w:szCs w:val="22"/>
        </w:rPr>
        <w:t>PASIŪLYMAS</w:t>
      </w:r>
    </w:p>
    <w:p w14:paraId="15041281" w14:textId="011C55A7" w:rsidR="00223F35" w:rsidRPr="00971B09" w:rsidRDefault="0062562A" w:rsidP="3AC20F68">
      <w:pPr>
        <w:spacing w:after="0" w:line="240" w:lineRule="auto"/>
        <w:contextualSpacing/>
        <w:jc w:val="center"/>
        <w:rPr>
          <w:rFonts w:ascii="Times New Roman" w:hAnsi="Times New Roman" w:cs="Times New Roman"/>
          <w:b/>
          <w:bCs/>
        </w:rPr>
      </w:pPr>
      <w:r w:rsidRPr="00971B09">
        <w:rPr>
          <w:rFonts w:ascii="Times New Roman" w:eastAsia="Times New Roman" w:hAnsi="Times New Roman" w:cs="Times New Roman"/>
          <w:b/>
          <w:bCs/>
          <w:color w:val="000000"/>
        </w:rPr>
        <w:t>DĖL</w:t>
      </w:r>
      <w:r w:rsidR="00032FD8" w:rsidRPr="00032FD8">
        <w:t xml:space="preserve"> </w:t>
      </w:r>
      <w:r w:rsidR="00032FD8" w:rsidRPr="00032FD8">
        <w:rPr>
          <w:rFonts w:ascii="Times New Roman" w:eastAsia="Times New Roman" w:hAnsi="Times New Roman" w:cs="Times New Roman"/>
          <w:b/>
          <w:bCs/>
          <w:color w:val="000000"/>
        </w:rPr>
        <w:t>CISCO TECHNINĖS IR PROGRAMINĖS ĮRANGOS PALAIKYMO</w:t>
      </w:r>
      <w:r w:rsidRPr="00971B09">
        <w:rPr>
          <w:rFonts w:ascii="Times New Roman" w:eastAsia="Times New Roman" w:hAnsi="Times New Roman" w:cs="Times New Roman"/>
          <w:b/>
          <w:bCs/>
          <w:color w:val="000000"/>
        </w:rPr>
        <w:t xml:space="preserve"> </w:t>
      </w:r>
      <w:r w:rsidR="007A3CCD" w:rsidRPr="00971B09">
        <w:rPr>
          <w:rFonts w:ascii="Times New Roman" w:eastAsia="Times New Roman" w:hAnsi="Times New Roman" w:cs="Times New Roman"/>
          <w:b/>
          <w:bCs/>
          <w:color w:val="000000"/>
        </w:rPr>
        <w:t>PASLAUGŲ</w:t>
      </w:r>
      <w:r w:rsidR="007A3CCD" w:rsidRPr="00971B09">
        <w:rPr>
          <w:rFonts w:ascii="Times New Roman" w:hAnsi="Times New Roman" w:cs="Times New Roman"/>
          <w:b/>
          <w:bCs/>
          <w:color w:val="000000"/>
        </w:rPr>
        <w:t xml:space="preserve"> </w:t>
      </w:r>
      <w:r w:rsidR="3AC20F68" w:rsidRPr="00971B09">
        <w:rPr>
          <w:rFonts w:ascii="Times New Roman" w:hAnsi="Times New Roman" w:cs="Times New Roman"/>
          <w:b/>
          <w:bCs/>
        </w:rPr>
        <w:t>PIRKIM</w:t>
      </w:r>
      <w:r w:rsidR="00475ECB" w:rsidRPr="00971B09">
        <w:rPr>
          <w:rFonts w:ascii="Times New Roman" w:hAnsi="Times New Roman" w:cs="Times New Roman"/>
          <w:b/>
          <w:bCs/>
        </w:rPr>
        <w:t>O</w:t>
      </w:r>
    </w:p>
    <w:p w14:paraId="3B6FD936" w14:textId="77777777" w:rsidR="00441ADF" w:rsidRPr="00971B09" w:rsidRDefault="00441ADF" w:rsidP="3AC20F68">
      <w:pPr>
        <w:spacing w:after="0" w:line="240" w:lineRule="auto"/>
        <w:jc w:val="center"/>
        <w:rPr>
          <w:rFonts w:ascii="Times New Roman" w:eastAsia="Calibri" w:hAnsi="Times New Roman" w:cs="Times New Roman"/>
          <w:b/>
          <w:bCs/>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971B09" w14:paraId="27DA87DF" w14:textId="77777777" w:rsidTr="3AC20F68">
        <w:tc>
          <w:tcPr>
            <w:tcW w:w="1418" w:type="dxa"/>
            <w:tcBorders>
              <w:bottom w:val="single" w:sz="4" w:space="0" w:color="auto"/>
            </w:tcBorders>
            <w:vAlign w:val="bottom"/>
          </w:tcPr>
          <w:p w14:paraId="5A4F1B63" w14:textId="77777777" w:rsidR="00441ADF" w:rsidRPr="00971B09" w:rsidRDefault="00441ADF" w:rsidP="3AC20F68">
            <w:pPr>
              <w:autoSpaceDE w:val="0"/>
              <w:spacing w:after="0" w:line="240" w:lineRule="auto"/>
              <w:ind w:left="35"/>
              <w:jc w:val="center"/>
              <w:rPr>
                <w:rFonts w:ascii="Times New Roman" w:eastAsia="Times New Roman" w:hAnsi="Times New Roman" w:cs="Times New Roman"/>
                <w:lang w:eastAsia="ar-SA"/>
              </w:rPr>
            </w:pPr>
            <w:r w:rsidRPr="00971B09">
              <w:fldChar w:fldCharType="begin">
                <w:ffData>
                  <w:name w:val=""/>
                  <w:enabled/>
                  <w:calcOnExit w:val="0"/>
                  <w:textInput/>
                </w:ffData>
              </w:fldChar>
            </w:r>
            <w:r w:rsidRPr="00971B09">
              <w:rPr>
                <w:rFonts w:ascii="Times New Roman" w:eastAsia="Times New Roman" w:hAnsi="Times New Roman" w:cs="Times New Roman"/>
                <w:sz w:val="24"/>
                <w:szCs w:val="24"/>
                <w:lang w:eastAsia="ar-SA"/>
              </w:rPr>
              <w:instrText xml:space="preserve"> FORMTEXT </w:instrText>
            </w:r>
            <w:r w:rsidRPr="00971B09">
              <w:rPr>
                <w:rFonts w:ascii="Times New Roman" w:eastAsia="Times New Roman" w:hAnsi="Times New Roman" w:cs="Times New Roman"/>
                <w:sz w:val="24"/>
                <w:szCs w:val="24"/>
                <w:lang w:eastAsia="ar-SA"/>
              </w:rPr>
            </w:r>
            <w:r w:rsidRPr="00971B09">
              <w:rPr>
                <w:rFonts w:ascii="Times New Roman" w:eastAsia="Times New Roman" w:hAnsi="Times New Roman" w:cs="Times New Roman"/>
                <w:sz w:val="24"/>
                <w:szCs w:val="24"/>
                <w:lang w:eastAsia="ar-SA"/>
              </w:rPr>
              <w:fldChar w:fldCharType="separate"/>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fldChar w:fldCharType="end"/>
            </w:r>
          </w:p>
        </w:tc>
      </w:tr>
      <w:tr w:rsidR="00441ADF" w:rsidRPr="00971B09" w14:paraId="30FA3F63" w14:textId="77777777" w:rsidTr="3AC20F68">
        <w:tc>
          <w:tcPr>
            <w:tcW w:w="1418" w:type="dxa"/>
            <w:tcBorders>
              <w:top w:val="single" w:sz="4" w:space="0" w:color="auto"/>
            </w:tcBorders>
          </w:tcPr>
          <w:p w14:paraId="059B46DD" w14:textId="77777777" w:rsidR="00441ADF" w:rsidRPr="00971B09" w:rsidRDefault="3AC20F68" w:rsidP="3AC20F68">
            <w:pPr>
              <w:autoSpaceDE w:val="0"/>
              <w:spacing w:after="0" w:line="240" w:lineRule="auto"/>
              <w:ind w:left="35"/>
              <w:jc w:val="center"/>
              <w:rPr>
                <w:rFonts w:ascii="Times New Roman" w:eastAsia="Times New Roman" w:hAnsi="Times New Roman" w:cs="Times New Roman"/>
                <w:lang w:eastAsia="ar-SA"/>
              </w:rPr>
            </w:pPr>
            <w:r w:rsidRPr="00971B09">
              <w:rPr>
                <w:rFonts w:ascii="Times New Roman" w:eastAsia="Times New Roman" w:hAnsi="Times New Roman" w:cs="Times New Roman"/>
                <w:lang w:eastAsia="ar-SA"/>
              </w:rPr>
              <w:t>(Data, Nr.)</w:t>
            </w:r>
          </w:p>
        </w:tc>
      </w:tr>
      <w:tr w:rsidR="00441ADF" w:rsidRPr="00971B09" w14:paraId="45808287" w14:textId="77777777" w:rsidTr="3AC20F68">
        <w:tc>
          <w:tcPr>
            <w:tcW w:w="1418" w:type="dxa"/>
          </w:tcPr>
          <w:p w14:paraId="0B5E8E29" w14:textId="77777777" w:rsidR="00441ADF" w:rsidRPr="00971B09" w:rsidRDefault="00441ADF" w:rsidP="3AC20F68">
            <w:pPr>
              <w:spacing w:after="0" w:line="120" w:lineRule="auto"/>
              <w:jc w:val="both"/>
              <w:rPr>
                <w:rFonts w:ascii="Times New Roman" w:eastAsia="Times New Roman" w:hAnsi="Times New Roman" w:cs="Times New Roman"/>
                <w:lang w:eastAsia="ar-SA"/>
              </w:rPr>
            </w:pPr>
          </w:p>
        </w:tc>
      </w:tr>
    </w:tbl>
    <w:p w14:paraId="19E308B8" w14:textId="77777777" w:rsidR="00441ADF" w:rsidRPr="00971B09" w:rsidRDefault="00441ADF" w:rsidP="3AC20F68">
      <w:pPr>
        <w:spacing w:after="0" w:line="120" w:lineRule="auto"/>
        <w:jc w:val="both"/>
        <w:rPr>
          <w:rFonts w:ascii="Arial Narrow" w:eastAsia="Times New Roman" w:hAnsi="Arial Narrow" w:cs="Angsana New"/>
        </w:rPr>
      </w:pPr>
      <w:r w:rsidRPr="00971B09">
        <w:rPr>
          <w:rFonts w:ascii="Times New Roman" w:eastAsia="Times New Roman" w:hAnsi="Times New Roman" w:cs="Times New Roman"/>
          <w:sz w:val="24"/>
          <w:szCs w:val="24"/>
        </w:rPr>
        <w:br w:type="textWrapping" w:clear="all"/>
      </w:r>
    </w:p>
    <w:p w14:paraId="1E74F8ED" w14:textId="77777777" w:rsidR="00405E4F" w:rsidRPr="00971B09" w:rsidRDefault="00405E4F" w:rsidP="3AC20F68">
      <w:pPr>
        <w:pStyle w:val="ListParagraph"/>
        <w:tabs>
          <w:tab w:val="left" w:pos="567"/>
        </w:tabs>
        <w:spacing w:after="0" w:line="240" w:lineRule="auto"/>
        <w:ind w:left="0"/>
        <w:rPr>
          <w:rFonts w:ascii="Times New Roman" w:eastAsia="Calibri" w:hAnsi="Times New Roman" w:cs="Times New Roman"/>
          <w:b/>
          <w:bCs/>
        </w:rPr>
      </w:pPr>
      <w:bookmarkStart w:id="0" w:name="_Toc329443224"/>
    </w:p>
    <w:p w14:paraId="087E6C20" w14:textId="77777777" w:rsidR="00405E4F" w:rsidRPr="00971B09" w:rsidRDefault="3AC20F68" w:rsidP="3AC20F68">
      <w:pPr>
        <w:numPr>
          <w:ilvl w:val="0"/>
          <w:numId w:val="13"/>
        </w:numPr>
        <w:tabs>
          <w:tab w:val="left" w:pos="567"/>
        </w:tabs>
        <w:spacing w:after="0" w:line="240" w:lineRule="auto"/>
        <w:contextualSpacing/>
        <w:jc w:val="center"/>
        <w:rPr>
          <w:rFonts w:ascii="Times New Roman" w:eastAsia="Calibri" w:hAnsi="Times New Roman" w:cs="Times New Roman"/>
          <w:b/>
          <w:bCs/>
        </w:rPr>
      </w:pPr>
      <w:r w:rsidRPr="00971B09">
        <w:rPr>
          <w:rFonts w:ascii="Times New Roman" w:eastAsia="Calibri" w:hAnsi="Times New Roman" w:cs="Times New Roman"/>
          <w:b/>
          <w:bCs/>
        </w:rPr>
        <w:t>INFORMACIJA APIE TIEKĖJĄ:</w:t>
      </w:r>
      <w:bookmarkEnd w:id="0"/>
    </w:p>
    <w:p w14:paraId="28A974E6" w14:textId="07F6619E" w:rsidR="00405E4F" w:rsidRPr="00971B09" w:rsidRDefault="00405E4F" w:rsidP="3AC20F68">
      <w:pPr>
        <w:spacing w:after="0" w:line="120" w:lineRule="auto"/>
        <w:jc w:val="both"/>
        <w:rPr>
          <w:rFonts w:ascii="Arial Narrow" w:eastAsia="Times New Roman" w:hAnsi="Arial Narrow" w:cs="Arial"/>
          <w:b/>
          <w:bCs/>
        </w:rPr>
      </w:pPr>
    </w:p>
    <w:p w14:paraId="120B9782" w14:textId="77777777" w:rsidR="00405E4F" w:rsidRPr="00971B09" w:rsidRDefault="00405E4F" w:rsidP="3AC20F68">
      <w:pPr>
        <w:spacing w:after="0" w:line="120" w:lineRule="auto"/>
        <w:jc w:val="both"/>
        <w:rPr>
          <w:rFonts w:ascii="Arial Narrow" w:eastAsia="Times New Roman" w:hAnsi="Arial Narrow" w:cs="Arial"/>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8"/>
        <w:gridCol w:w="4111"/>
      </w:tblGrid>
      <w:tr w:rsidR="00786C57" w:rsidRPr="00971B09" w14:paraId="4EAFE5AA" w14:textId="77777777" w:rsidTr="0062562A">
        <w:trPr>
          <w:trHeight w:val="504"/>
        </w:trPr>
        <w:tc>
          <w:tcPr>
            <w:tcW w:w="5528" w:type="dxa"/>
          </w:tcPr>
          <w:p w14:paraId="4E8AE433" w14:textId="1EA8B0A0" w:rsidR="00E22563" w:rsidRPr="00971B09" w:rsidRDefault="00786C57" w:rsidP="00786C57">
            <w:pPr>
              <w:tabs>
                <w:tab w:val="left" w:pos="851"/>
              </w:tabs>
              <w:spacing w:after="0" w:line="240" w:lineRule="auto"/>
              <w:jc w:val="both"/>
              <w:rPr>
                <w:rFonts w:ascii="Times New Roman" w:eastAsia="Calibri" w:hAnsi="Times New Roman" w:cs="Times New Roman"/>
                <w:iCs/>
                <w:lang w:eastAsia="lt-LT"/>
              </w:rPr>
            </w:pPr>
            <w:r w:rsidRPr="00971B09">
              <w:rPr>
                <w:rFonts w:ascii="Times New Roman" w:eastAsia="Calibri" w:hAnsi="Times New Roman" w:cs="Times New Roman"/>
                <w:b/>
                <w:bCs/>
                <w:lang w:eastAsia="lt-LT"/>
              </w:rPr>
              <w:t>Tiekėjo arba ūkio subjektų grupės dalyvių pavadinimas (-ai), juridinio asmens kodas</w:t>
            </w:r>
            <w:r w:rsidRPr="00971B09">
              <w:rPr>
                <w:rFonts w:ascii="Times New Roman" w:eastAsia="Calibri" w:hAnsi="Times New Roman" w:cs="Times New Roman"/>
                <w:lang w:eastAsia="lt-LT"/>
              </w:rPr>
              <w:t xml:space="preserve"> (-ai) </w:t>
            </w:r>
            <w:r w:rsidRPr="00971B09">
              <w:rPr>
                <w:rFonts w:ascii="Times New Roman" w:eastAsia="Calibri" w:hAnsi="Times New Roman" w:cs="Times New Roman"/>
                <w:i/>
                <w:lang w:eastAsia="lt-LT"/>
              </w:rPr>
              <w:t>(jeigu pasiūlymą teikia fizinis asmuo – verslo ar individualios veiklos pažymėjimo Nr. ar pan.)</w:t>
            </w:r>
            <w:r w:rsidRPr="00971B09">
              <w:rPr>
                <w:rFonts w:ascii="Times New Roman" w:eastAsia="Calibri" w:hAnsi="Times New Roman" w:cs="Times New Roman"/>
                <w:iCs/>
                <w:lang w:eastAsia="lt-LT"/>
              </w:rPr>
              <w:t>, adresas (-ai)</w:t>
            </w:r>
          </w:p>
        </w:tc>
        <w:tc>
          <w:tcPr>
            <w:tcW w:w="4111" w:type="dxa"/>
          </w:tcPr>
          <w:p w14:paraId="41615969"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62BB7420" w14:textId="77777777" w:rsidTr="0062562A">
        <w:trPr>
          <w:trHeight w:val="504"/>
        </w:trPr>
        <w:tc>
          <w:tcPr>
            <w:tcW w:w="5528" w:type="dxa"/>
          </w:tcPr>
          <w:p w14:paraId="4D0A8066" w14:textId="2F0F06BC" w:rsidR="00E22563" w:rsidRPr="00971B09" w:rsidRDefault="00786C57" w:rsidP="00786C57">
            <w:pPr>
              <w:tabs>
                <w:tab w:val="left" w:pos="851"/>
              </w:tabs>
              <w:spacing w:after="0" w:line="240" w:lineRule="auto"/>
              <w:jc w:val="both"/>
              <w:rPr>
                <w:rFonts w:ascii="Times New Roman" w:eastAsia="Calibri" w:hAnsi="Times New Roman" w:cs="Times New Roman"/>
                <w:i/>
                <w:iCs/>
                <w:lang w:eastAsia="lt-LT"/>
              </w:rPr>
            </w:pPr>
            <w:r w:rsidRPr="00971B09">
              <w:rPr>
                <w:rFonts w:ascii="Times New Roman" w:eastAsia="Calibri" w:hAnsi="Times New Roman" w:cs="Times New Roman"/>
                <w:b/>
                <w:bCs/>
                <w:lang w:eastAsia="lt-LT"/>
              </w:rPr>
              <w:t xml:space="preserve">Ūkio subjektų grupės dalyvis, atstovaujantis arba vadovaujantis ūkio subjektų grupei </w:t>
            </w:r>
            <w:r w:rsidRPr="00971B09">
              <w:rPr>
                <w:rFonts w:ascii="Times New Roman" w:eastAsia="Calibri" w:hAnsi="Times New Roman" w:cs="Times New Roman"/>
                <w:i/>
                <w:iCs/>
                <w:lang w:eastAsia="lt-LT"/>
              </w:rPr>
              <w:t>(pildoma, jei pasiūlymą teikia ūkio subjektų grupė)</w:t>
            </w:r>
          </w:p>
        </w:tc>
        <w:tc>
          <w:tcPr>
            <w:tcW w:w="4111" w:type="dxa"/>
          </w:tcPr>
          <w:p w14:paraId="26ECBA7F"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C186FE4" w14:textId="77777777" w:rsidTr="0062562A">
        <w:trPr>
          <w:trHeight w:val="504"/>
        </w:trPr>
        <w:tc>
          <w:tcPr>
            <w:tcW w:w="5528" w:type="dxa"/>
          </w:tcPr>
          <w:p w14:paraId="4C62CF3C" w14:textId="63B3D101" w:rsidR="00E22563" w:rsidRPr="00971B09" w:rsidRDefault="00786C57" w:rsidP="00786C57">
            <w:pPr>
              <w:tabs>
                <w:tab w:val="left" w:pos="851"/>
              </w:tabs>
              <w:spacing w:after="0" w:line="240" w:lineRule="auto"/>
              <w:jc w:val="both"/>
              <w:rPr>
                <w:rFonts w:ascii="Times New Roman" w:eastAsia="Calibri" w:hAnsi="Times New Roman" w:cs="Times New Roman"/>
                <w:i/>
                <w:iCs/>
              </w:rPr>
            </w:pPr>
            <w:r w:rsidRPr="00971B09">
              <w:rPr>
                <w:rFonts w:ascii="Times New Roman" w:eastAsia="Calibri" w:hAnsi="Times New Roman" w:cs="Times New Roman"/>
                <w:b/>
                <w:bCs/>
                <w:lang w:eastAsia="lt-LT"/>
              </w:rPr>
              <w:t xml:space="preserve">Tiekėjo </w:t>
            </w:r>
            <w:r w:rsidRPr="00971B09">
              <w:rPr>
                <w:rFonts w:ascii="Times New Roman" w:eastAsia="Calibri" w:hAnsi="Times New Roman" w:cs="Times New Roman"/>
                <w:b/>
                <w:bCs/>
              </w:rPr>
              <w:t>valdymo ir (ar) priežiūros organas</w:t>
            </w:r>
            <w:r w:rsidRPr="00971B09">
              <w:rPr>
                <w:rFonts w:ascii="Times New Roman" w:eastAsia="Calibri" w:hAnsi="Times New Roman" w:cs="Times New Roman"/>
              </w:rPr>
              <w:t xml:space="preserve"> </w:t>
            </w:r>
            <w:r w:rsidRPr="00971B09">
              <w:rPr>
                <w:rFonts w:ascii="Times New Roman" w:eastAsia="Calibri" w:hAnsi="Times New Roman" w:cs="Times New Roman"/>
                <w:i/>
                <w:iCs/>
              </w:rPr>
              <w:t>(nurodoma, jeigu turi, nurodomi nariai)</w:t>
            </w:r>
          </w:p>
        </w:tc>
        <w:tc>
          <w:tcPr>
            <w:tcW w:w="4111" w:type="dxa"/>
          </w:tcPr>
          <w:p w14:paraId="05B501F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D67FBF9" w14:textId="77777777" w:rsidTr="0062562A">
        <w:trPr>
          <w:trHeight w:val="504"/>
        </w:trPr>
        <w:tc>
          <w:tcPr>
            <w:tcW w:w="5528" w:type="dxa"/>
          </w:tcPr>
          <w:p w14:paraId="2089428A"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r w:rsidRPr="00971B09">
              <w:rPr>
                <w:rFonts w:ascii="Times New Roman" w:eastAsia="Calibri" w:hAnsi="Times New Roman" w:cs="Times New Roman"/>
                <w:b/>
                <w:bCs/>
                <w:lang w:eastAsia="lt-LT"/>
              </w:rPr>
              <w:t>Tiekėją kontroliuojantis juridinis ar fizinis asmuo</w:t>
            </w:r>
            <w:r w:rsidRPr="00971B09">
              <w:rPr>
                <w:rFonts w:ascii="Times New Roman" w:eastAsia="Calibri" w:hAnsi="Times New Roman" w:cs="Times New Roman"/>
                <w:b/>
                <w:bCs/>
                <w:vertAlign w:val="superscript"/>
                <w:lang w:eastAsia="lt-LT"/>
              </w:rPr>
              <w:footnoteReference w:id="2"/>
            </w:r>
            <w:r w:rsidRPr="00971B09">
              <w:rPr>
                <w:rFonts w:ascii="Times New Roman" w:eastAsia="Calibri" w:hAnsi="Times New Roman" w:cs="Times New Roman"/>
                <w:b/>
                <w:bCs/>
                <w:lang w:eastAsia="lt-LT"/>
              </w:rPr>
              <w:t xml:space="preserve"> </w:t>
            </w:r>
            <w:r w:rsidRPr="00971B09">
              <w:rPr>
                <w:rFonts w:ascii="Times New Roman" w:eastAsia="Calibri" w:hAnsi="Times New Roman" w:cs="Times New Roman"/>
                <w:lang w:eastAsia="lt-LT"/>
              </w:rPr>
              <w:t xml:space="preserve"> </w:t>
            </w:r>
            <w:r w:rsidRPr="00971B09">
              <w:rPr>
                <w:rFonts w:ascii="Times New Roman" w:eastAsia="Calibri" w:hAnsi="Times New Roman" w:cs="Times New Roman"/>
                <w:i/>
                <w:iCs/>
              </w:rPr>
              <w:t xml:space="preserve">(nurodoma, jeigu turi) </w:t>
            </w:r>
          </w:p>
        </w:tc>
        <w:tc>
          <w:tcPr>
            <w:tcW w:w="4111" w:type="dxa"/>
          </w:tcPr>
          <w:p w14:paraId="4CCA714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977FEB3" w14:textId="77777777" w:rsidTr="0062562A">
        <w:trPr>
          <w:trHeight w:val="504"/>
        </w:trPr>
        <w:tc>
          <w:tcPr>
            <w:tcW w:w="5528" w:type="dxa"/>
          </w:tcPr>
          <w:p w14:paraId="693A30C2"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lang w:eastAsia="lt-LT"/>
              </w:rPr>
              <w:t xml:space="preserve">Ūkio subjektų grupės </w:t>
            </w:r>
            <w:r w:rsidRPr="00971B09">
              <w:rPr>
                <w:rFonts w:ascii="Times New Roman" w:eastAsia="Calibri" w:hAnsi="Times New Roman" w:cs="Times New Roman"/>
                <w:b/>
                <w:bCs/>
                <w:color w:val="000000"/>
                <w:lang w:eastAsia="lt-LT"/>
              </w:rPr>
              <w:t xml:space="preserve">dalyvį kontroliuojantis juridinis ir (ar) fizinis </w:t>
            </w:r>
            <w:r w:rsidRPr="00971B09">
              <w:rPr>
                <w:rFonts w:ascii="Times New Roman" w:eastAsia="Calibri" w:hAnsi="Times New Roman" w:cs="Times New Roman"/>
                <w:b/>
                <w:bCs/>
                <w:lang w:eastAsia="lt-LT"/>
              </w:rPr>
              <w:t>asmuo</w:t>
            </w:r>
            <w:r w:rsidRPr="00971B09">
              <w:rPr>
                <w:rFonts w:ascii="Times New Roman" w:eastAsia="Calibri" w:hAnsi="Times New Roman" w:cs="Times New Roman"/>
                <w:b/>
                <w:bCs/>
                <w:vertAlign w:val="superscript"/>
                <w:lang w:eastAsia="lt-LT"/>
              </w:rPr>
              <w:t>1</w:t>
            </w:r>
            <w:r w:rsidRPr="00971B09">
              <w:rPr>
                <w:rFonts w:ascii="Times New Roman" w:eastAsia="Calibri" w:hAnsi="Times New Roman" w:cs="Times New Roman"/>
                <w:b/>
                <w:bCs/>
                <w:color w:val="000000"/>
                <w:lang w:eastAsia="lt-LT"/>
              </w:rPr>
              <w:t xml:space="preserve"> ir (ar) valdymo organas ir (ar) priežiūros organas </w:t>
            </w:r>
            <w:r w:rsidRPr="00971B09">
              <w:rPr>
                <w:rFonts w:ascii="Times New Roman" w:eastAsia="Calibri" w:hAnsi="Times New Roman" w:cs="Times New Roman"/>
                <w:i/>
                <w:iCs/>
                <w:color w:val="000000"/>
                <w:lang w:eastAsia="lt-LT"/>
              </w:rPr>
              <w:t xml:space="preserve">(nurodoma jeigu turi, kai pasiūlymą teikia ūkio subjektų grupė) </w:t>
            </w:r>
          </w:p>
        </w:tc>
        <w:tc>
          <w:tcPr>
            <w:tcW w:w="4111" w:type="dxa"/>
          </w:tcPr>
          <w:p w14:paraId="786D703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F810BFB" w14:textId="77777777" w:rsidTr="0062562A">
        <w:trPr>
          <w:trHeight w:val="504"/>
        </w:trPr>
        <w:tc>
          <w:tcPr>
            <w:tcW w:w="5528" w:type="dxa"/>
          </w:tcPr>
          <w:p w14:paraId="2B72DC64"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color w:val="000000"/>
                <w:lang w:eastAsia="lt-LT"/>
              </w:rPr>
              <w:t>Ūkio subjektą kontroliuojantis juridinis ir (ar) fizinis asmuo ir (ar) valdymo organas ir (ar) priežiūros organas</w:t>
            </w:r>
            <w:r w:rsidRPr="00971B09">
              <w:rPr>
                <w:rFonts w:ascii="Times New Roman" w:eastAsia="Calibri" w:hAnsi="Times New Roman" w:cs="Times New Roman"/>
                <w:b/>
                <w:bCs/>
                <w:lang w:eastAsia="lt-LT"/>
              </w:rPr>
              <w:t xml:space="preserve"> </w:t>
            </w:r>
            <w:r w:rsidRPr="00971B09">
              <w:rPr>
                <w:rFonts w:ascii="Times New Roman" w:eastAsia="Times New Roman" w:hAnsi="Times New Roman" w:cs="Times New Roman"/>
                <w:i/>
                <w:iCs/>
                <w:lang w:eastAsia="lt-LT"/>
              </w:rPr>
              <w:t>(nurodoma jeigu turi)</w:t>
            </w:r>
            <w:r w:rsidRPr="00971B09">
              <w:rPr>
                <w:rFonts w:ascii="Times New Roman" w:eastAsia="Calibri" w:hAnsi="Times New Roman" w:cs="Times New Roman"/>
                <w:i/>
                <w:iCs/>
              </w:rPr>
              <w:t xml:space="preserve"> </w:t>
            </w:r>
          </w:p>
        </w:tc>
        <w:tc>
          <w:tcPr>
            <w:tcW w:w="4111" w:type="dxa"/>
          </w:tcPr>
          <w:p w14:paraId="707DA71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875D67D" w14:textId="77777777" w:rsidTr="0062562A">
        <w:trPr>
          <w:trHeight w:val="504"/>
        </w:trPr>
        <w:tc>
          <w:tcPr>
            <w:tcW w:w="5528" w:type="dxa"/>
          </w:tcPr>
          <w:p w14:paraId="34B56D2F" w14:textId="77777777"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Asmens, įgalioto bendrauti su perkančiąją organizacija, kontaktinė informacija</w:t>
            </w:r>
            <w:r w:rsidRPr="00971B09">
              <w:rPr>
                <w:rFonts w:ascii="Times New Roman" w:eastAsia="Calibri" w:hAnsi="Times New Roman" w:cs="Times New Roman"/>
                <w:lang w:eastAsia="lt-LT"/>
              </w:rPr>
              <w:t xml:space="preserve"> (</w:t>
            </w:r>
            <w:r w:rsidRPr="00971B09">
              <w:rPr>
                <w:rFonts w:ascii="Times New Roman" w:eastAsia="Calibri" w:hAnsi="Times New Roman" w:cs="Times New Roman"/>
                <w:i/>
                <w:iCs/>
                <w:lang w:eastAsia="lt-LT"/>
              </w:rPr>
              <w:t>pareigos, vardas, pavardė, tel., el. p. adresas)</w:t>
            </w:r>
          </w:p>
        </w:tc>
        <w:tc>
          <w:tcPr>
            <w:tcW w:w="4111" w:type="dxa"/>
          </w:tcPr>
          <w:p w14:paraId="2F2A651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4AF7C999" w14:textId="77777777" w:rsidTr="0062562A">
        <w:trPr>
          <w:trHeight w:val="504"/>
        </w:trPr>
        <w:tc>
          <w:tcPr>
            <w:tcW w:w="5528" w:type="dxa"/>
          </w:tcPr>
          <w:p w14:paraId="2BB241CB" w14:textId="77777777"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Asmens, įgalioto pasirašyti sutartį, vardas, pavardė, pareigos</w:t>
            </w:r>
          </w:p>
        </w:tc>
        <w:tc>
          <w:tcPr>
            <w:tcW w:w="4111" w:type="dxa"/>
          </w:tcPr>
          <w:p w14:paraId="7092CE0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3703220E" w14:textId="77777777" w:rsidTr="0062562A">
        <w:trPr>
          <w:trHeight w:val="504"/>
        </w:trPr>
        <w:tc>
          <w:tcPr>
            <w:tcW w:w="5528" w:type="dxa"/>
          </w:tcPr>
          <w:p w14:paraId="1EFDDC9C" w14:textId="77777777"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Asmens, atsakingo už sutarties vykdymą, vardas, pavardė,  telefono numeris, el. paštas</w:t>
            </w:r>
          </w:p>
        </w:tc>
        <w:tc>
          <w:tcPr>
            <w:tcW w:w="4111" w:type="dxa"/>
          </w:tcPr>
          <w:p w14:paraId="0C0500FA"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6421F8C7" w14:textId="77777777" w:rsidTr="0062562A">
        <w:trPr>
          <w:trHeight w:val="504"/>
        </w:trPr>
        <w:tc>
          <w:tcPr>
            <w:tcW w:w="5528" w:type="dxa"/>
          </w:tcPr>
          <w:p w14:paraId="0E3E4583" w14:textId="6D9C4EDE" w:rsidR="0062562A" w:rsidRPr="00971B09" w:rsidRDefault="00786C57" w:rsidP="00786C57">
            <w:pPr>
              <w:tabs>
                <w:tab w:val="left" w:pos="851"/>
              </w:tabs>
              <w:spacing w:after="0" w:line="240" w:lineRule="auto"/>
              <w:jc w:val="both"/>
              <w:rPr>
                <w:rFonts w:ascii="Times New Roman" w:eastAsia="Calibri" w:hAnsi="Times New Roman" w:cs="Times New Roman"/>
                <w:b/>
                <w:bCs/>
                <w:lang w:eastAsia="lt-LT"/>
              </w:rPr>
            </w:pPr>
            <w:r w:rsidRPr="00971B09">
              <w:rPr>
                <w:rFonts w:ascii="Times New Roman" w:eastAsia="Calibri" w:hAnsi="Times New Roman" w:cs="Times New Roman"/>
                <w:b/>
                <w:bCs/>
                <w:lang w:eastAsia="lt-LT"/>
              </w:rPr>
              <w:t>Tiekėjo arba atstovaujančio tiekėjų grupei dalyvio banko pavadinimas, banko kodas, sąskaitos Nr.</w:t>
            </w:r>
          </w:p>
        </w:tc>
        <w:tc>
          <w:tcPr>
            <w:tcW w:w="4111" w:type="dxa"/>
          </w:tcPr>
          <w:p w14:paraId="05FD5E94"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bl>
    <w:p w14:paraId="40675196" w14:textId="77777777" w:rsidR="00E172F0" w:rsidRPr="00971B09" w:rsidRDefault="00E172F0" w:rsidP="3AC20F68">
      <w:pPr>
        <w:spacing w:after="0" w:line="120" w:lineRule="auto"/>
        <w:jc w:val="both"/>
        <w:rPr>
          <w:rFonts w:ascii="Arial Narrow" w:eastAsia="Times New Roman" w:hAnsi="Arial Narrow" w:cs="Arial"/>
          <w:b/>
          <w:bCs/>
        </w:rPr>
      </w:pPr>
    </w:p>
    <w:p w14:paraId="13BA4D47" w14:textId="77777777" w:rsidR="00E172F0" w:rsidRPr="00971B09" w:rsidRDefault="00E172F0" w:rsidP="3AC20F68">
      <w:pPr>
        <w:spacing w:after="0" w:line="120" w:lineRule="auto"/>
        <w:jc w:val="both"/>
        <w:rPr>
          <w:rFonts w:ascii="Arial Narrow" w:eastAsia="Times New Roman" w:hAnsi="Arial Narrow" w:cs="Arial"/>
          <w:b/>
          <w:bCs/>
        </w:rPr>
      </w:pPr>
    </w:p>
    <w:p w14:paraId="490C8A51" w14:textId="77777777" w:rsidR="0007169E" w:rsidRPr="00971B09" w:rsidRDefault="0007169E" w:rsidP="3AC20F68">
      <w:pPr>
        <w:spacing w:after="0" w:line="120" w:lineRule="auto"/>
        <w:jc w:val="both"/>
        <w:rPr>
          <w:rFonts w:ascii="Arial Narrow" w:eastAsia="Times New Roman" w:hAnsi="Arial Narrow" w:cs="Arial"/>
          <w:b/>
          <w:bCs/>
        </w:rPr>
      </w:pPr>
    </w:p>
    <w:p w14:paraId="3C4ADBAD" w14:textId="77777777" w:rsidR="0007169E" w:rsidRPr="00971B09" w:rsidRDefault="0007169E" w:rsidP="3AC20F68">
      <w:pPr>
        <w:spacing w:after="0" w:line="120" w:lineRule="auto"/>
        <w:jc w:val="both"/>
        <w:rPr>
          <w:rFonts w:ascii="Arial Narrow" w:eastAsia="Times New Roman" w:hAnsi="Arial Narrow" w:cs="Arial"/>
          <w:b/>
          <w:bCs/>
        </w:rPr>
      </w:pPr>
    </w:p>
    <w:p w14:paraId="168CB82B" w14:textId="77777777" w:rsidR="0007169E" w:rsidRPr="00971B09" w:rsidRDefault="0007169E" w:rsidP="3AC20F68">
      <w:pPr>
        <w:spacing w:after="0" w:line="120" w:lineRule="auto"/>
        <w:jc w:val="both"/>
        <w:rPr>
          <w:rFonts w:ascii="Arial Narrow" w:eastAsia="Times New Roman" w:hAnsi="Arial Narrow" w:cs="Arial"/>
          <w:b/>
          <w:bCs/>
        </w:rPr>
      </w:pPr>
    </w:p>
    <w:p w14:paraId="73304139" w14:textId="77777777" w:rsidR="0007169E" w:rsidRPr="00971B09" w:rsidRDefault="0007169E" w:rsidP="3AC20F68">
      <w:pPr>
        <w:spacing w:after="0" w:line="120" w:lineRule="auto"/>
        <w:jc w:val="both"/>
        <w:rPr>
          <w:rFonts w:ascii="Arial Narrow" w:eastAsia="Times New Roman" w:hAnsi="Arial Narrow" w:cs="Arial"/>
          <w:b/>
          <w:bCs/>
        </w:rPr>
      </w:pPr>
    </w:p>
    <w:p w14:paraId="78176FCC" w14:textId="77777777" w:rsidR="0007169E" w:rsidRPr="00971B09" w:rsidRDefault="0007169E" w:rsidP="3AC20F68">
      <w:pPr>
        <w:spacing w:after="0" w:line="120" w:lineRule="auto"/>
        <w:jc w:val="both"/>
        <w:rPr>
          <w:rFonts w:ascii="Arial Narrow" w:eastAsia="Times New Roman" w:hAnsi="Arial Narrow" w:cs="Arial"/>
          <w:b/>
          <w:bCs/>
        </w:rPr>
      </w:pPr>
    </w:p>
    <w:p w14:paraId="25FCB87A" w14:textId="77777777" w:rsidR="0007169E" w:rsidRPr="00971B09" w:rsidRDefault="0007169E" w:rsidP="3AC20F68">
      <w:pPr>
        <w:spacing w:after="0" w:line="120" w:lineRule="auto"/>
        <w:jc w:val="both"/>
        <w:rPr>
          <w:rFonts w:ascii="Arial Narrow" w:eastAsia="Times New Roman" w:hAnsi="Arial Narrow" w:cs="Arial"/>
          <w:b/>
          <w:bCs/>
        </w:rPr>
      </w:pPr>
    </w:p>
    <w:p w14:paraId="335DC5A6" w14:textId="77777777" w:rsidR="0007169E" w:rsidRPr="00971B09" w:rsidRDefault="0007169E" w:rsidP="3AC20F68">
      <w:pPr>
        <w:spacing w:after="0" w:line="120" w:lineRule="auto"/>
        <w:jc w:val="both"/>
        <w:rPr>
          <w:rFonts w:ascii="Arial Narrow" w:eastAsia="Times New Roman" w:hAnsi="Arial Narrow" w:cs="Arial"/>
          <w:b/>
          <w:bCs/>
        </w:rPr>
      </w:pPr>
    </w:p>
    <w:p w14:paraId="66CC4FF9" w14:textId="77777777" w:rsidR="0007169E" w:rsidRPr="00971B09" w:rsidRDefault="0007169E" w:rsidP="3AC20F68">
      <w:pPr>
        <w:spacing w:after="0" w:line="120" w:lineRule="auto"/>
        <w:jc w:val="both"/>
        <w:rPr>
          <w:rFonts w:ascii="Arial Narrow" w:eastAsia="Times New Roman" w:hAnsi="Arial Narrow" w:cs="Arial"/>
          <w:b/>
          <w:bCs/>
        </w:rPr>
      </w:pPr>
    </w:p>
    <w:p w14:paraId="120531A8" w14:textId="3BB36D05" w:rsidR="00067736" w:rsidRPr="00971B09" w:rsidRDefault="3AC20F68" w:rsidP="3AC20F68">
      <w:pPr>
        <w:pStyle w:val="ListParagraph"/>
        <w:numPr>
          <w:ilvl w:val="0"/>
          <w:numId w:val="13"/>
        </w:numPr>
        <w:tabs>
          <w:tab w:val="left" w:pos="567"/>
        </w:tabs>
        <w:spacing w:after="0" w:line="240" w:lineRule="auto"/>
        <w:jc w:val="center"/>
        <w:rPr>
          <w:rFonts w:ascii="Times New Roman" w:eastAsia="Calibri" w:hAnsi="Times New Roman" w:cs="Times New Roman"/>
          <w:b/>
          <w:bCs/>
        </w:rPr>
      </w:pPr>
      <w:bookmarkStart w:id="1" w:name="_Toc329443227"/>
      <w:r w:rsidRPr="00971B09">
        <w:rPr>
          <w:rFonts w:ascii="Times New Roman" w:eastAsia="Calibri" w:hAnsi="Times New Roman" w:cs="Times New Roman"/>
          <w:b/>
          <w:bCs/>
        </w:rPr>
        <w:lastRenderedPageBreak/>
        <w:t>INFORMACIJA APIE KIEKVIENO TIEKĖJŲ GRUPĖS PARTNERĮ</w:t>
      </w:r>
    </w:p>
    <w:tbl>
      <w:tblPr>
        <w:tblStyle w:val="TableGrid"/>
        <w:tblW w:w="0" w:type="auto"/>
        <w:tblLook w:val="04A0" w:firstRow="1" w:lastRow="0" w:firstColumn="1" w:lastColumn="0" w:noHBand="0" w:noVBand="1"/>
      </w:tblPr>
      <w:tblGrid>
        <w:gridCol w:w="562"/>
        <w:gridCol w:w="2646"/>
        <w:gridCol w:w="2174"/>
        <w:gridCol w:w="2126"/>
        <w:gridCol w:w="1134"/>
        <w:gridCol w:w="986"/>
      </w:tblGrid>
      <w:tr w:rsidR="00B65F2F" w:rsidRPr="00971B09" w14:paraId="64CF5E53" w14:textId="77777777" w:rsidTr="3AC20F68">
        <w:trPr>
          <w:trHeight w:val="998"/>
        </w:trPr>
        <w:tc>
          <w:tcPr>
            <w:tcW w:w="562" w:type="dxa"/>
            <w:vMerge w:val="restart"/>
          </w:tcPr>
          <w:p w14:paraId="1EB281C7" w14:textId="797ECD5A"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Eil. Nr.</w:t>
            </w:r>
          </w:p>
        </w:tc>
        <w:tc>
          <w:tcPr>
            <w:tcW w:w="2646" w:type="dxa"/>
            <w:vMerge w:val="restart"/>
          </w:tcPr>
          <w:p w14:paraId="41295EB9" w14:textId="48FCDBF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pavadinimas, juridinio asmens kodas, adresas</w:t>
            </w:r>
          </w:p>
        </w:tc>
        <w:tc>
          <w:tcPr>
            <w:tcW w:w="2174" w:type="dxa"/>
            <w:vMerge w:val="restart"/>
          </w:tcPr>
          <w:p w14:paraId="6B23B838" w14:textId="13ED5A8D"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kolegialus valdymo organas ir (ar) priežiūros organas (nurodoma jeigu turi)</w:t>
            </w:r>
          </w:p>
        </w:tc>
        <w:tc>
          <w:tcPr>
            <w:tcW w:w="2126" w:type="dxa"/>
            <w:vMerge w:val="restart"/>
          </w:tcPr>
          <w:p w14:paraId="545F3474" w14:textId="0CBDF41C"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Sutarties objekto dalies, perduodamos vykdyti partneriui, aprašymas</w:t>
            </w:r>
          </w:p>
        </w:tc>
        <w:tc>
          <w:tcPr>
            <w:tcW w:w="2120" w:type="dxa"/>
            <w:gridSpan w:val="2"/>
          </w:tcPr>
          <w:p w14:paraId="4710A67A" w14:textId="19D1C6F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Partnerio tiekiamų Paslaugų dalies vertė pasiūlymo kainoje</w:t>
            </w:r>
          </w:p>
        </w:tc>
      </w:tr>
      <w:tr w:rsidR="00B65F2F" w:rsidRPr="00971B09" w14:paraId="088768F5" w14:textId="77777777" w:rsidTr="3AC20F68">
        <w:trPr>
          <w:trHeight w:val="545"/>
        </w:trPr>
        <w:tc>
          <w:tcPr>
            <w:tcW w:w="562" w:type="dxa"/>
            <w:vMerge/>
          </w:tcPr>
          <w:p w14:paraId="268AF238"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646" w:type="dxa"/>
            <w:vMerge/>
          </w:tcPr>
          <w:p w14:paraId="3B7B0950"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74" w:type="dxa"/>
            <w:vMerge/>
          </w:tcPr>
          <w:p w14:paraId="7A211A06"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26" w:type="dxa"/>
            <w:vMerge/>
          </w:tcPr>
          <w:p w14:paraId="62F061D2"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1134" w:type="dxa"/>
          </w:tcPr>
          <w:p w14:paraId="3AE5A90E" w14:textId="599AE0D4"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Eur be PVM</w:t>
            </w:r>
          </w:p>
        </w:tc>
        <w:tc>
          <w:tcPr>
            <w:tcW w:w="986" w:type="dxa"/>
          </w:tcPr>
          <w:p w14:paraId="179349EB" w14:textId="236DB54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Proc.</w:t>
            </w:r>
          </w:p>
        </w:tc>
      </w:tr>
      <w:tr w:rsidR="00067736" w:rsidRPr="00971B09" w14:paraId="74027251" w14:textId="77777777" w:rsidTr="3AC20F68">
        <w:tc>
          <w:tcPr>
            <w:tcW w:w="562" w:type="dxa"/>
          </w:tcPr>
          <w:p w14:paraId="0262855A" w14:textId="57BF430F" w:rsidR="00067736" w:rsidRPr="00971B09" w:rsidRDefault="3AC20F68" w:rsidP="3AC20F68">
            <w:pPr>
              <w:pStyle w:val="ListParagraph"/>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1.</w:t>
            </w:r>
          </w:p>
        </w:tc>
        <w:tc>
          <w:tcPr>
            <w:tcW w:w="2646" w:type="dxa"/>
          </w:tcPr>
          <w:p w14:paraId="18A27017"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AB2E425"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2BE73C5B"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61032B86"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51A9A3EC"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r>
      <w:tr w:rsidR="00067736" w:rsidRPr="00971B09" w14:paraId="1BD27042" w14:textId="77777777" w:rsidTr="3AC20F68">
        <w:tc>
          <w:tcPr>
            <w:tcW w:w="562" w:type="dxa"/>
          </w:tcPr>
          <w:p w14:paraId="1CE8889C" w14:textId="44CFAE57" w:rsidR="00067736" w:rsidRPr="00971B09" w:rsidRDefault="3AC20F68" w:rsidP="3AC20F68">
            <w:pPr>
              <w:pStyle w:val="ListParagraph"/>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2.</w:t>
            </w:r>
          </w:p>
        </w:tc>
        <w:tc>
          <w:tcPr>
            <w:tcW w:w="2646" w:type="dxa"/>
          </w:tcPr>
          <w:p w14:paraId="1FCD93D4"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CACE69C"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0017CA2A"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2BB3586B"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1A53CC54"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r>
    </w:tbl>
    <w:p w14:paraId="455F5C11" w14:textId="77777777" w:rsidR="00067736" w:rsidRPr="00971B09" w:rsidRDefault="00067736" w:rsidP="3AC20F68">
      <w:pPr>
        <w:pStyle w:val="ListParagraph"/>
        <w:tabs>
          <w:tab w:val="left" w:pos="567"/>
        </w:tabs>
        <w:spacing w:after="0" w:line="240" w:lineRule="auto"/>
        <w:ind w:left="1080"/>
        <w:rPr>
          <w:rFonts w:ascii="Times New Roman" w:eastAsia="Calibri" w:hAnsi="Times New Roman" w:cs="Times New Roman"/>
          <w:b/>
          <w:bCs/>
        </w:rPr>
      </w:pPr>
    </w:p>
    <w:p w14:paraId="63D87003" w14:textId="25B01D34" w:rsidR="00405E4F" w:rsidRPr="00971B09"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rPr>
      </w:pPr>
      <w:r w:rsidRPr="00971B09">
        <w:rPr>
          <w:rFonts w:ascii="Times New Roman" w:eastAsia="Calibri" w:hAnsi="Times New Roman" w:cs="Times New Roman"/>
          <w:b/>
          <w:bCs/>
        </w:rPr>
        <w:t>INFORMACIJA APIE ŪKIO SUBJEKTUS, KURIŲ PAJĖGUMAIS TIEKĖJAS REMIASI, KAD ATITIKTŲ PERKANČIOSIOS ORGANIZACIJOS KELIAMUS KVALIFIKACIJOS REIKALAVIMUS (JEIGU TOKIE REIKALAVIMAI KELIAMI)</w:t>
      </w:r>
      <w:bookmarkEnd w:id="1"/>
    </w:p>
    <w:p w14:paraId="2B204347" w14:textId="23460334" w:rsidR="00405E4F" w:rsidRPr="00971B09" w:rsidRDefault="3AC20F68" w:rsidP="3AC20F68">
      <w:pPr>
        <w:tabs>
          <w:tab w:val="left" w:pos="567"/>
        </w:tabs>
        <w:spacing w:after="0" w:line="240" w:lineRule="auto"/>
        <w:ind w:firstLine="360"/>
        <w:contextualSpacing/>
        <w:jc w:val="center"/>
        <w:rPr>
          <w:rFonts w:ascii="Times New Roman" w:eastAsia="Calibri" w:hAnsi="Times New Roman" w:cs="Times New Roman"/>
          <w:i/>
          <w:iCs/>
        </w:rPr>
      </w:pPr>
      <w:r w:rsidRPr="00971B09">
        <w:rPr>
          <w:rFonts w:ascii="Times New Roman" w:eastAsia="Calibri" w:hAnsi="Times New Roman" w:cs="Times New Roman"/>
          <w:i/>
          <w:iCs/>
        </w:rPr>
        <w:t>(pildoma, jei tiekėjas pasitelkia kitų ūkio subjektų pajėgumais pagal VPĮ 49 str.)</w:t>
      </w:r>
    </w:p>
    <w:p w14:paraId="0FC1BC96" w14:textId="77777777" w:rsidR="00405E4F" w:rsidRPr="00971B09" w:rsidRDefault="00405E4F" w:rsidP="3AC20F68">
      <w:pPr>
        <w:spacing w:after="0" w:line="240" w:lineRule="auto"/>
        <w:contextualSpacing/>
        <w:jc w:val="center"/>
        <w:rPr>
          <w:rFonts w:ascii="Times New Roman" w:eastAsia="Calibri" w:hAnsi="Times New Roman" w:cs="Times New Roman"/>
          <w:i/>
          <w:iCs/>
        </w:rPr>
      </w:pPr>
    </w:p>
    <w:tbl>
      <w:tblPr>
        <w:tblStyle w:val="Lentelstinklelis3"/>
        <w:tblW w:w="9628" w:type="dxa"/>
        <w:tblInd w:w="0" w:type="dxa"/>
        <w:tblLook w:val="04A0" w:firstRow="1" w:lastRow="0" w:firstColumn="1" w:lastColumn="0" w:noHBand="0" w:noVBand="1"/>
      </w:tblPr>
      <w:tblGrid>
        <w:gridCol w:w="540"/>
        <w:gridCol w:w="2599"/>
        <w:gridCol w:w="2980"/>
        <w:gridCol w:w="1804"/>
        <w:gridCol w:w="1705"/>
      </w:tblGrid>
      <w:tr w:rsidR="00A02DFA" w:rsidRPr="00971B09" w14:paraId="0E1DCDA6" w14:textId="5D7BB452" w:rsidTr="00B67284">
        <w:trPr>
          <w:trHeight w:val="558"/>
        </w:trPr>
        <w:tc>
          <w:tcPr>
            <w:tcW w:w="538" w:type="dxa"/>
          </w:tcPr>
          <w:p w14:paraId="166C718B"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Eil. Nr.</w:t>
            </w:r>
          </w:p>
        </w:tc>
        <w:tc>
          <w:tcPr>
            <w:tcW w:w="2600" w:type="dxa"/>
          </w:tcPr>
          <w:p w14:paraId="3B957063" w14:textId="77777777" w:rsidR="00A02DFA" w:rsidRPr="00971B09" w:rsidRDefault="00A02DFA" w:rsidP="3AC20F68">
            <w:pPr>
              <w:jc w:val="center"/>
              <w:rPr>
                <w:rFonts w:hAnsi="Times New Roman" w:cs="Times New Roman"/>
                <w:b/>
                <w:bCs/>
                <w:sz w:val="22"/>
                <w:szCs w:val="22"/>
                <w:lang w:eastAsia="lt-LT"/>
              </w:rPr>
            </w:pPr>
          </w:p>
          <w:p w14:paraId="393C95E9" w14:textId="77777777" w:rsidR="00A02DFA" w:rsidRPr="00971B09" w:rsidRDefault="00A02DFA" w:rsidP="3AC20F68">
            <w:pPr>
              <w:jc w:val="center"/>
              <w:rPr>
                <w:rFonts w:hAnsi="Times New Roman" w:cs="Times New Roman"/>
                <w:b/>
                <w:bCs/>
                <w:sz w:val="22"/>
                <w:szCs w:val="22"/>
                <w:lang w:eastAsia="lt-LT"/>
              </w:rPr>
            </w:pPr>
          </w:p>
          <w:p w14:paraId="659FB4B0" w14:textId="77777777" w:rsidR="00A02DFA" w:rsidRPr="00971B09" w:rsidRDefault="00A02DFA" w:rsidP="3AC20F68">
            <w:pPr>
              <w:jc w:val="center"/>
              <w:rPr>
                <w:rFonts w:hAnsi="Times New Roman" w:cs="Times New Roman"/>
                <w:b/>
                <w:bCs/>
                <w:sz w:val="22"/>
                <w:szCs w:val="22"/>
                <w:lang w:eastAsia="lt-LT"/>
              </w:rPr>
            </w:pPr>
          </w:p>
          <w:p w14:paraId="594C8F50" w14:textId="644FD4B3"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Ūkio subjekto pavadinimas, juridinio asmens kodas, adresas</w:t>
            </w:r>
          </w:p>
        </w:tc>
        <w:tc>
          <w:tcPr>
            <w:tcW w:w="2981" w:type="dxa"/>
          </w:tcPr>
          <w:p w14:paraId="6922DFE4" w14:textId="6BA71A46"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Nuoroda į PD sąlygą, kuriai atitikti remiamasi ūkio subjekto pajėgumais</w:t>
            </w:r>
          </w:p>
          <w:p w14:paraId="79F41EAB" w14:textId="2DC2FDDB"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(Tiekėjas nurodo reikalavimo Nr. pagal Pirkimo sąlygų 4 priedą „Tiekėjo kvalifikacijos ir kiti reikalavimai“</w:t>
            </w:r>
          </w:p>
        </w:tc>
        <w:tc>
          <w:tcPr>
            <w:tcW w:w="1804" w:type="dxa"/>
          </w:tcPr>
          <w:p w14:paraId="25497518" w14:textId="454A787A"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objekto dalies, perduodamos vykdyti subtiekėjui, aprašymas</w:t>
            </w:r>
          </w:p>
        </w:tc>
        <w:tc>
          <w:tcPr>
            <w:tcW w:w="1705" w:type="dxa"/>
          </w:tcPr>
          <w:p w14:paraId="25AE45DE" w14:textId="63E2F42B"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Paslaugų dalies vertė pasiūlymo kainoje, kuriai ketinama pasitelkti ūkio subjektus</w:t>
            </w:r>
          </w:p>
          <w:p w14:paraId="6DC1A260" w14:textId="431A52A5"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Eur be PVM / Proc.</w:t>
            </w:r>
          </w:p>
        </w:tc>
      </w:tr>
      <w:tr w:rsidR="00A02DFA" w:rsidRPr="00971B09" w14:paraId="2E0535CF" w14:textId="387F2EFE" w:rsidTr="3AC20F68">
        <w:tc>
          <w:tcPr>
            <w:tcW w:w="538" w:type="dxa"/>
          </w:tcPr>
          <w:p w14:paraId="28670810"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2600" w:type="dxa"/>
          </w:tcPr>
          <w:p w14:paraId="13AD0E7B" w14:textId="77777777" w:rsidR="00A02DFA" w:rsidRPr="00971B09" w:rsidRDefault="00A02DFA" w:rsidP="3AC20F68">
            <w:pPr>
              <w:rPr>
                <w:rFonts w:hAnsi="Times New Roman" w:cs="Times New Roman"/>
                <w:sz w:val="22"/>
                <w:szCs w:val="22"/>
                <w:lang w:eastAsia="lt-LT"/>
              </w:rPr>
            </w:pPr>
          </w:p>
        </w:tc>
        <w:tc>
          <w:tcPr>
            <w:tcW w:w="2981" w:type="dxa"/>
          </w:tcPr>
          <w:p w14:paraId="71112ECA" w14:textId="77777777" w:rsidR="00A02DFA" w:rsidRPr="00971B09" w:rsidRDefault="00A02DFA" w:rsidP="3AC20F68">
            <w:pPr>
              <w:rPr>
                <w:rFonts w:hAnsi="Times New Roman" w:cs="Times New Roman"/>
                <w:sz w:val="22"/>
                <w:szCs w:val="22"/>
                <w:lang w:eastAsia="lt-LT"/>
              </w:rPr>
            </w:pPr>
          </w:p>
        </w:tc>
        <w:tc>
          <w:tcPr>
            <w:tcW w:w="1804" w:type="dxa"/>
          </w:tcPr>
          <w:p w14:paraId="3B3CFEBC" w14:textId="77777777" w:rsidR="00A02DFA" w:rsidRPr="00971B09" w:rsidRDefault="00A02DFA" w:rsidP="3AC20F68">
            <w:pPr>
              <w:rPr>
                <w:rFonts w:hAnsi="Times New Roman" w:cs="Times New Roman"/>
                <w:sz w:val="22"/>
                <w:szCs w:val="22"/>
                <w:lang w:eastAsia="lt-LT"/>
              </w:rPr>
            </w:pPr>
          </w:p>
        </w:tc>
        <w:tc>
          <w:tcPr>
            <w:tcW w:w="1705" w:type="dxa"/>
          </w:tcPr>
          <w:p w14:paraId="023A9254" w14:textId="77777777" w:rsidR="00A02DFA" w:rsidRPr="00971B09" w:rsidRDefault="00A02DFA" w:rsidP="3AC20F68">
            <w:pPr>
              <w:rPr>
                <w:rFonts w:hAnsi="Times New Roman" w:cs="Times New Roman"/>
                <w:sz w:val="22"/>
                <w:szCs w:val="22"/>
                <w:lang w:eastAsia="lt-LT"/>
              </w:rPr>
            </w:pPr>
          </w:p>
        </w:tc>
      </w:tr>
      <w:tr w:rsidR="00A02DFA" w:rsidRPr="00971B09" w14:paraId="37ED51C0" w14:textId="1C0C6201" w:rsidTr="3AC20F68">
        <w:tc>
          <w:tcPr>
            <w:tcW w:w="538" w:type="dxa"/>
          </w:tcPr>
          <w:p w14:paraId="18EE12EE"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2600" w:type="dxa"/>
          </w:tcPr>
          <w:p w14:paraId="0058E7F1" w14:textId="77777777" w:rsidR="00A02DFA" w:rsidRPr="00971B09" w:rsidRDefault="00A02DFA" w:rsidP="3AC20F68">
            <w:pPr>
              <w:rPr>
                <w:rFonts w:hAnsi="Times New Roman" w:cs="Times New Roman"/>
                <w:sz w:val="22"/>
                <w:szCs w:val="22"/>
                <w:lang w:eastAsia="lt-LT"/>
              </w:rPr>
            </w:pPr>
          </w:p>
        </w:tc>
        <w:tc>
          <w:tcPr>
            <w:tcW w:w="2981" w:type="dxa"/>
          </w:tcPr>
          <w:p w14:paraId="6DC6B3DB" w14:textId="77777777" w:rsidR="00A02DFA" w:rsidRPr="00971B09" w:rsidRDefault="00A02DFA" w:rsidP="3AC20F68">
            <w:pPr>
              <w:rPr>
                <w:rFonts w:hAnsi="Times New Roman" w:cs="Times New Roman"/>
                <w:sz w:val="22"/>
                <w:szCs w:val="22"/>
                <w:lang w:eastAsia="lt-LT"/>
              </w:rPr>
            </w:pPr>
          </w:p>
        </w:tc>
        <w:tc>
          <w:tcPr>
            <w:tcW w:w="1804" w:type="dxa"/>
          </w:tcPr>
          <w:p w14:paraId="7AEED84F" w14:textId="77777777" w:rsidR="00A02DFA" w:rsidRPr="00971B09" w:rsidRDefault="00A02DFA" w:rsidP="3AC20F68">
            <w:pPr>
              <w:rPr>
                <w:rFonts w:hAnsi="Times New Roman" w:cs="Times New Roman"/>
                <w:sz w:val="22"/>
                <w:szCs w:val="22"/>
                <w:lang w:eastAsia="lt-LT"/>
              </w:rPr>
            </w:pPr>
          </w:p>
        </w:tc>
        <w:tc>
          <w:tcPr>
            <w:tcW w:w="1705" w:type="dxa"/>
          </w:tcPr>
          <w:p w14:paraId="221890C4" w14:textId="77777777" w:rsidR="00A02DFA" w:rsidRPr="00971B09" w:rsidRDefault="00A02DFA" w:rsidP="3AC20F68">
            <w:pPr>
              <w:rPr>
                <w:rFonts w:hAnsi="Times New Roman" w:cs="Times New Roman"/>
                <w:sz w:val="22"/>
                <w:szCs w:val="22"/>
                <w:lang w:eastAsia="lt-LT"/>
              </w:rPr>
            </w:pPr>
          </w:p>
        </w:tc>
      </w:tr>
    </w:tbl>
    <w:p w14:paraId="266600C1" w14:textId="77777777" w:rsidR="00405E4F" w:rsidRPr="00971B09" w:rsidRDefault="00405E4F" w:rsidP="3AC20F68">
      <w:pPr>
        <w:spacing w:after="0" w:line="240" w:lineRule="auto"/>
        <w:rPr>
          <w:rFonts w:ascii="Times New Roman" w:eastAsia="Calibri" w:hAnsi="Times New Roman" w:cs="Times New Roman"/>
          <w:color w:val="000000" w:themeColor="text1"/>
          <w:lang w:eastAsia="lt-LT"/>
        </w:rPr>
      </w:pPr>
    </w:p>
    <w:p w14:paraId="4B970428" w14:textId="0B4B52FD" w:rsidR="00405E4F" w:rsidRPr="00971B09"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b/>
          <w:bCs/>
          <w:color w:val="000000" w:themeColor="text1"/>
        </w:rPr>
      </w:pPr>
      <w:r w:rsidRPr="00971B09">
        <w:rPr>
          <w:rFonts w:ascii="Times New Roman" w:eastAsia="Calibri" w:hAnsi="Times New Roman" w:cs="Times New Roman"/>
          <w:b/>
          <w:bCs/>
        </w:rPr>
        <w:t>INFORMACIJA APIE ŽINOMUS SUBTIEKĖJUS IR JIEMS PERDUODAMA VYKDYTI SUTARTIES DALIS</w:t>
      </w:r>
    </w:p>
    <w:p w14:paraId="7B875D9A" w14:textId="77777777" w:rsidR="00405E4F" w:rsidRPr="00971B09" w:rsidRDefault="3AC20F68" w:rsidP="3AC20F68">
      <w:pPr>
        <w:spacing w:after="0" w:line="240" w:lineRule="auto"/>
        <w:ind w:left="567"/>
        <w:contextualSpacing/>
        <w:jc w:val="center"/>
        <w:rPr>
          <w:rFonts w:ascii="Times New Roman" w:eastAsia="Calibri" w:hAnsi="Times New Roman" w:cs="Times New Roman"/>
          <w:i/>
          <w:iCs/>
          <w:color w:val="000000" w:themeColor="text1"/>
        </w:rPr>
      </w:pPr>
      <w:r w:rsidRPr="00971B09">
        <w:rPr>
          <w:rFonts w:ascii="Times New Roman" w:eastAsia="Calibri" w:hAnsi="Times New Roman" w:cs="Times New Roman"/>
          <w:i/>
          <w:iCs/>
          <w:color w:val="000000" w:themeColor="text1"/>
        </w:rPr>
        <w:t>(pildoma, jei tiekėjas pasitelkia subtiekėjus)</w:t>
      </w:r>
    </w:p>
    <w:p w14:paraId="131ECC71" w14:textId="77777777" w:rsidR="00405E4F" w:rsidRPr="00971B09" w:rsidRDefault="00405E4F" w:rsidP="3AC20F68">
      <w:pPr>
        <w:spacing w:after="0" w:line="240" w:lineRule="auto"/>
        <w:ind w:left="567"/>
        <w:contextualSpacing/>
        <w:jc w:val="center"/>
        <w:rPr>
          <w:rFonts w:ascii="Times New Roman" w:eastAsia="Calibri" w:hAnsi="Times New Roman" w:cs="Times New Roman"/>
          <w:i/>
          <w:iCs/>
          <w:color w:val="000000" w:themeColor="text1"/>
        </w:rPr>
      </w:pPr>
    </w:p>
    <w:tbl>
      <w:tblPr>
        <w:tblStyle w:val="Lentelstinklelis31"/>
        <w:tblW w:w="9628" w:type="dxa"/>
        <w:tblInd w:w="0" w:type="dxa"/>
        <w:tblLook w:val="04A0" w:firstRow="1" w:lastRow="0" w:firstColumn="1" w:lastColumn="0" w:noHBand="0" w:noVBand="1"/>
      </w:tblPr>
      <w:tblGrid>
        <w:gridCol w:w="540"/>
        <w:gridCol w:w="3776"/>
        <w:gridCol w:w="2725"/>
        <w:gridCol w:w="2587"/>
      </w:tblGrid>
      <w:tr w:rsidR="00A02DFA" w:rsidRPr="00971B09" w14:paraId="29258970" w14:textId="6396567D" w:rsidTr="3AC20F68">
        <w:trPr>
          <w:trHeight w:val="1217"/>
        </w:trPr>
        <w:tc>
          <w:tcPr>
            <w:tcW w:w="539" w:type="dxa"/>
          </w:tcPr>
          <w:p w14:paraId="1F95C952" w14:textId="77777777" w:rsidR="00A02DFA" w:rsidRPr="00971B09" w:rsidRDefault="3AC20F68" w:rsidP="3AC20F68">
            <w:pPr>
              <w:jc w:val="center"/>
              <w:rPr>
                <w:rFonts w:hAnsi="Times New Roman" w:cs="Times New Roman"/>
                <w:b/>
                <w:bCs/>
                <w:sz w:val="22"/>
                <w:szCs w:val="22"/>
                <w:lang w:eastAsia="lt-LT"/>
              </w:rPr>
            </w:pPr>
            <w:bookmarkStart w:id="2" w:name="_Hlk163727502"/>
            <w:r w:rsidRPr="00971B09">
              <w:rPr>
                <w:rFonts w:hAnsi="Times New Roman" w:cs="Times New Roman"/>
                <w:b/>
                <w:bCs/>
                <w:sz w:val="22"/>
                <w:szCs w:val="22"/>
                <w:lang w:eastAsia="lt-LT"/>
              </w:rPr>
              <w:t>Eil. Nr.</w:t>
            </w:r>
          </w:p>
        </w:tc>
        <w:tc>
          <w:tcPr>
            <w:tcW w:w="3777" w:type="dxa"/>
          </w:tcPr>
          <w:p w14:paraId="50590017"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Subtiekėjo pavadinimas, juridinio asmens kodas, adresas</w:t>
            </w:r>
          </w:p>
        </w:tc>
        <w:tc>
          <w:tcPr>
            <w:tcW w:w="2725" w:type="dxa"/>
          </w:tcPr>
          <w:p w14:paraId="01656021"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objekto dalies, perduodamos vykdyti subtiekėjui, aprašymas</w:t>
            </w:r>
          </w:p>
        </w:tc>
        <w:tc>
          <w:tcPr>
            <w:tcW w:w="2587" w:type="dxa"/>
          </w:tcPr>
          <w:p w14:paraId="1980F771" w14:textId="4E13F72F"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Pirkimo sutarties dalis pasiūlymo kainoje, perduodama vykdyti subtiekėjui Eur be PVM / proc.</w:t>
            </w:r>
          </w:p>
        </w:tc>
      </w:tr>
      <w:tr w:rsidR="00B65F2F" w:rsidRPr="00971B09" w14:paraId="618E3A9F" w14:textId="03A17176" w:rsidTr="3AC20F68">
        <w:tc>
          <w:tcPr>
            <w:tcW w:w="539" w:type="dxa"/>
          </w:tcPr>
          <w:p w14:paraId="2016510D"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3777" w:type="dxa"/>
          </w:tcPr>
          <w:p w14:paraId="13302A04" w14:textId="77777777" w:rsidR="00B65F2F" w:rsidRPr="00971B09" w:rsidRDefault="00B65F2F" w:rsidP="3AC20F68">
            <w:pPr>
              <w:rPr>
                <w:rFonts w:hAnsi="Times New Roman" w:cs="Times New Roman"/>
                <w:sz w:val="22"/>
                <w:szCs w:val="22"/>
                <w:lang w:eastAsia="lt-LT"/>
              </w:rPr>
            </w:pPr>
          </w:p>
        </w:tc>
        <w:tc>
          <w:tcPr>
            <w:tcW w:w="2725" w:type="dxa"/>
          </w:tcPr>
          <w:p w14:paraId="39C8A5D2" w14:textId="77777777" w:rsidR="00B65F2F" w:rsidRPr="00971B09" w:rsidRDefault="00B65F2F" w:rsidP="3AC20F68">
            <w:pPr>
              <w:rPr>
                <w:rFonts w:hAnsi="Times New Roman" w:cs="Times New Roman"/>
                <w:sz w:val="22"/>
                <w:szCs w:val="22"/>
                <w:lang w:eastAsia="lt-LT"/>
              </w:rPr>
            </w:pPr>
          </w:p>
        </w:tc>
        <w:tc>
          <w:tcPr>
            <w:tcW w:w="2587" w:type="dxa"/>
          </w:tcPr>
          <w:p w14:paraId="638A7350" w14:textId="77777777" w:rsidR="00B65F2F" w:rsidRPr="00971B09" w:rsidRDefault="00B65F2F" w:rsidP="3AC20F68">
            <w:pPr>
              <w:rPr>
                <w:rFonts w:hAnsi="Times New Roman" w:cs="Times New Roman"/>
                <w:sz w:val="22"/>
                <w:szCs w:val="22"/>
                <w:lang w:eastAsia="lt-LT"/>
              </w:rPr>
            </w:pPr>
          </w:p>
        </w:tc>
      </w:tr>
      <w:tr w:rsidR="00B65F2F" w:rsidRPr="00971B09" w14:paraId="5D25BF28" w14:textId="5176ADC9" w:rsidTr="3AC20F68">
        <w:tc>
          <w:tcPr>
            <w:tcW w:w="539" w:type="dxa"/>
          </w:tcPr>
          <w:p w14:paraId="286BD94E"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3777" w:type="dxa"/>
          </w:tcPr>
          <w:p w14:paraId="4C7C3C42" w14:textId="77777777" w:rsidR="00B65F2F" w:rsidRPr="00971B09" w:rsidRDefault="00B65F2F" w:rsidP="3AC20F68">
            <w:pPr>
              <w:rPr>
                <w:rFonts w:hAnsi="Times New Roman" w:cs="Times New Roman"/>
                <w:sz w:val="22"/>
                <w:szCs w:val="22"/>
                <w:lang w:eastAsia="lt-LT"/>
              </w:rPr>
            </w:pPr>
          </w:p>
        </w:tc>
        <w:tc>
          <w:tcPr>
            <w:tcW w:w="2725" w:type="dxa"/>
          </w:tcPr>
          <w:p w14:paraId="55208F49" w14:textId="77777777" w:rsidR="00B65F2F" w:rsidRPr="00971B09" w:rsidRDefault="00B65F2F" w:rsidP="3AC20F68">
            <w:pPr>
              <w:rPr>
                <w:rFonts w:hAnsi="Times New Roman" w:cs="Times New Roman"/>
                <w:sz w:val="22"/>
                <w:szCs w:val="22"/>
                <w:lang w:eastAsia="lt-LT"/>
              </w:rPr>
            </w:pPr>
          </w:p>
        </w:tc>
        <w:tc>
          <w:tcPr>
            <w:tcW w:w="2587" w:type="dxa"/>
          </w:tcPr>
          <w:p w14:paraId="50F5DD2C" w14:textId="77777777" w:rsidR="00B65F2F" w:rsidRPr="00971B09" w:rsidRDefault="00B65F2F" w:rsidP="3AC20F68">
            <w:pPr>
              <w:rPr>
                <w:rFonts w:hAnsi="Times New Roman" w:cs="Times New Roman"/>
                <w:sz w:val="22"/>
                <w:szCs w:val="22"/>
                <w:lang w:eastAsia="lt-LT"/>
              </w:rPr>
            </w:pPr>
          </w:p>
        </w:tc>
      </w:tr>
      <w:bookmarkEnd w:id="2"/>
    </w:tbl>
    <w:p w14:paraId="0C2340FE" w14:textId="28B4339A" w:rsidR="00405E4F" w:rsidRPr="00971B09" w:rsidRDefault="00405E4F" w:rsidP="3AC20F68">
      <w:pPr>
        <w:spacing w:after="0" w:line="240" w:lineRule="auto"/>
        <w:jc w:val="center"/>
        <w:rPr>
          <w:rFonts w:ascii="Times New Roman" w:eastAsia="Times New Roman" w:hAnsi="Times New Roman" w:cs="Times New Roman"/>
          <w:b/>
          <w:bCs/>
          <w:lang w:eastAsia="lt-LT"/>
        </w:rPr>
      </w:pPr>
    </w:p>
    <w:p w14:paraId="242C61D4" w14:textId="20D87CFD" w:rsidR="00073806" w:rsidRPr="00971B09" w:rsidRDefault="3AC20F68" w:rsidP="3AC20F68">
      <w:pPr>
        <w:spacing w:after="0" w:line="240" w:lineRule="auto"/>
        <w:jc w:val="center"/>
        <w:rPr>
          <w:rFonts w:ascii="Times New Roman" w:eastAsia="Times New Roman" w:hAnsi="Times New Roman" w:cs="Times New Roman"/>
          <w:b/>
          <w:bCs/>
          <w:lang w:eastAsia="lt-LT"/>
        </w:rPr>
      </w:pPr>
      <w:r w:rsidRPr="00971B09">
        <w:rPr>
          <w:rFonts w:ascii="Times New Roman" w:eastAsia="Times New Roman" w:hAnsi="Times New Roman" w:cs="Times New Roman"/>
          <w:b/>
          <w:bCs/>
          <w:lang w:eastAsia="lt-LT"/>
        </w:rPr>
        <w:t>5. INFORMACIJA APIE SPECIALISTUS, KURIAIS BUS REMIAMASI ĮRODINĖJANT TIEKĖJO KVALIFIKACIJĄ IR VYKDANT PIRKIMO SUTARTĮ, TAČIAU JIE NĖRA TIEKĖJO AR TIEKĖJO PASITELKIAMO (-Ų) ŪKIO SUBJEKTO (-Ų) DARBUOTOJAI PASIŪLYMO PATEIKIMO METU, BET LAIMĖJIMO ATVEJU BŪTŲ ĮDARBINTI (</w:t>
      </w:r>
      <w:proofErr w:type="spellStart"/>
      <w:r w:rsidRPr="00971B09">
        <w:rPr>
          <w:rFonts w:ascii="Times New Roman" w:eastAsia="Times New Roman" w:hAnsi="Times New Roman" w:cs="Times New Roman"/>
          <w:b/>
          <w:bCs/>
          <w:lang w:eastAsia="lt-LT"/>
        </w:rPr>
        <w:t>kvazisubtiekėjai</w:t>
      </w:r>
      <w:proofErr w:type="spellEnd"/>
      <w:r w:rsidRPr="00971B09">
        <w:rPr>
          <w:rFonts w:ascii="Times New Roman" w:eastAsia="Times New Roman" w:hAnsi="Times New Roman" w:cs="Times New Roman"/>
          <w:b/>
          <w:bCs/>
          <w:lang w:eastAsia="lt-LT"/>
        </w:rPr>
        <w:t>)</w:t>
      </w:r>
    </w:p>
    <w:p w14:paraId="263A3420" w14:textId="77777777" w:rsidR="00A02DFA" w:rsidRPr="00971B09" w:rsidRDefault="00A02DFA" w:rsidP="3AC20F68">
      <w:pPr>
        <w:spacing w:after="0" w:line="240" w:lineRule="auto"/>
        <w:jc w:val="center"/>
        <w:rPr>
          <w:rFonts w:ascii="Times New Roman" w:eastAsia="Times New Roman" w:hAnsi="Times New Roman" w:cs="Times New Roman"/>
          <w:b/>
          <w:bCs/>
          <w:lang w:eastAsia="lt-LT"/>
        </w:rPr>
      </w:pPr>
    </w:p>
    <w:tbl>
      <w:tblPr>
        <w:tblStyle w:val="TableGrid"/>
        <w:tblW w:w="0" w:type="auto"/>
        <w:tblLook w:val="04A0" w:firstRow="1" w:lastRow="0" w:firstColumn="1" w:lastColumn="0" w:noHBand="0" w:noVBand="1"/>
      </w:tblPr>
      <w:tblGrid>
        <w:gridCol w:w="540"/>
        <w:gridCol w:w="3858"/>
        <w:gridCol w:w="5230"/>
      </w:tblGrid>
      <w:tr w:rsidR="00F56C98" w:rsidRPr="00971B09" w14:paraId="142B3D01" w14:textId="77777777" w:rsidTr="3AC20F68">
        <w:tc>
          <w:tcPr>
            <w:tcW w:w="526" w:type="dxa"/>
          </w:tcPr>
          <w:p w14:paraId="373D750E" w14:textId="395E585B"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rPr>
              <w:t>Eil. Nr.</w:t>
            </w:r>
          </w:p>
        </w:tc>
        <w:tc>
          <w:tcPr>
            <w:tcW w:w="3864" w:type="dxa"/>
          </w:tcPr>
          <w:p w14:paraId="4BC07127" w14:textId="68570F1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Vardas ir pavardė</w:t>
            </w:r>
          </w:p>
        </w:tc>
        <w:tc>
          <w:tcPr>
            <w:tcW w:w="5238" w:type="dxa"/>
          </w:tcPr>
          <w:p w14:paraId="30C1C18E" w14:textId="1740D415"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Specialisto dabartinė darbovietė</w:t>
            </w:r>
          </w:p>
        </w:tc>
      </w:tr>
      <w:tr w:rsidR="00F56C98" w:rsidRPr="00971B09" w14:paraId="3BF024AD" w14:textId="77777777" w:rsidTr="3AC20F68">
        <w:tc>
          <w:tcPr>
            <w:tcW w:w="526" w:type="dxa"/>
          </w:tcPr>
          <w:p w14:paraId="59D00FBA" w14:textId="73705E3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1.</w:t>
            </w:r>
          </w:p>
        </w:tc>
        <w:tc>
          <w:tcPr>
            <w:tcW w:w="3864" w:type="dxa"/>
          </w:tcPr>
          <w:p w14:paraId="1DF82D89" w14:textId="77777777" w:rsidR="00F56C98" w:rsidRPr="00971B09" w:rsidRDefault="00F56C98" w:rsidP="3AC20F68">
            <w:pPr>
              <w:jc w:val="center"/>
              <w:rPr>
                <w:rFonts w:ascii="Times New Roman" w:hAnsi="Times New Roman" w:cs="Times New Roman"/>
                <w:b/>
                <w:bCs/>
                <w:lang w:val="lt-LT" w:eastAsia="lt-LT"/>
              </w:rPr>
            </w:pPr>
          </w:p>
        </w:tc>
        <w:tc>
          <w:tcPr>
            <w:tcW w:w="5238" w:type="dxa"/>
          </w:tcPr>
          <w:p w14:paraId="54F7A7E0" w14:textId="77777777" w:rsidR="00F56C98" w:rsidRPr="00971B09" w:rsidRDefault="00F56C98" w:rsidP="3AC20F68">
            <w:pPr>
              <w:jc w:val="center"/>
              <w:rPr>
                <w:rFonts w:ascii="Times New Roman" w:hAnsi="Times New Roman" w:cs="Times New Roman"/>
                <w:b/>
                <w:bCs/>
                <w:lang w:val="lt-LT" w:eastAsia="lt-LT"/>
              </w:rPr>
            </w:pPr>
          </w:p>
        </w:tc>
      </w:tr>
      <w:tr w:rsidR="00F56C98" w:rsidRPr="00971B09" w14:paraId="31E8F0E4" w14:textId="77777777" w:rsidTr="3AC20F68">
        <w:tc>
          <w:tcPr>
            <w:tcW w:w="526" w:type="dxa"/>
          </w:tcPr>
          <w:p w14:paraId="06BBD4B2" w14:textId="38DA746A"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2.</w:t>
            </w:r>
          </w:p>
        </w:tc>
        <w:tc>
          <w:tcPr>
            <w:tcW w:w="3864" w:type="dxa"/>
          </w:tcPr>
          <w:p w14:paraId="6EDB6DF4" w14:textId="77777777" w:rsidR="00F56C98" w:rsidRPr="00971B09" w:rsidRDefault="00F56C98" w:rsidP="3AC20F68">
            <w:pPr>
              <w:jc w:val="center"/>
              <w:rPr>
                <w:rFonts w:ascii="Times New Roman" w:hAnsi="Times New Roman" w:cs="Times New Roman"/>
                <w:b/>
                <w:bCs/>
                <w:lang w:val="lt-LT" w:eastAsia="lt-LT"/>
              </w:rPr>
            </w:pPr>
          </w:p>
        </w:tc>
        <w:tc>
          <w:tcPr>
            <w:tcW w:w="5238" w:type="dxa"/>
          </w:tcPr>
          <w:p w14:paraId="731619CE" w14:textId="77777777" w:rsidR="00F56C98" w:rsidRPr="00971B09" w:rsidRDefault="00F56C98" w:rsidP="3AC20F68">
            <w:pPr>
              <w:jc w:val="center"/>
              <w:rPr>
                <w:rFonts w:ascii="Times New Roman" w:hAnsi="Times New Roman" w:cs="Times New Roman"/>
                <w:b/>
                <w:bCs/>
                <w:lang w:val="lt-LT" w:eastAsia="lt-LT"/>
              </w:rPr>
            </w:pPr>
          </w:p>
        </w:tc>
      </w:tr>
    </w:tbl>
    <w:p w14:paraId="519ECB24" w14:textId="77777777" w:rsidR="00A02DFA" w:rsidRPr="00971B09" w:rsidRDefault="00A02DFA" w:rsidP="3AC20F68">
      <w:pPr>
        <w:spacing w:after="0" w:line="240" w:lineRule="auto"/>
        <w:jc w:val="center"/>
        <w:rPr>
          <w:rFonts w:ascii="Times New Roman" w:eastAsia="Times New Roman" w:hAnsi="Times New Roman" w:cs="Times New Roman"/>
          <w:b/>
          <w:bCs/>
          <w:lang w:eastAsia="lt-LT"/>
        </w:rPr>
      </w:pPr>
    </w:p>
    <w:p w14:paraId="0B351C12" w14:textId="7B96DC6F" w:rsidR="00405E4F" w:rsidRPr="00971B09" w:rsidRDefault="3AC20F68" w:rsidP="3AC20F68">
      <w:pPr>
        <w:spacing w:after="0" w:line="240" w:lineRule="auto"/>
        <w:jc w:val="center"/>
        <w:rPr>
          <w:rFonts w:ascii="Times New Roman" w:eastAsia="Calibri" w:hAnsi="Times New Roman" w:cs="Times New Roman"/>
          <w:b/>
          <w:bCs/>
        </w:rPr>
      </w:pPr>
      <w:r w:rsidRPr="00971B09">
        <w:rPr>
          <w:rFonts w:ascii="Times New Roman" w:eastAsia="Times New Roman" w:hAnsi="Times New Roman" w:cs="Times New Roman"/>
          <w:b/>
          <w:bCs/>
          <w:lang w:eastAsia="lt-LT"/>
        </w:rPr>
        <w:t xml:space="preserve">6. </w:t>
      </w:r>
      <w:r w:rsidRPr="00971B09">
        <w:rPr>
          <w:rFonts w:ascii="Times New Roman" w:eastAsia="Calibri" w:hAnsi="Times New Roman" w:cs="Times New Roman"/>
          <w:b/>
          <w:bCs/>
        </w:rPr>
        <w:t xml:space="preserve">PASIŪLYMO KAINA </w:t>
      </w:r>
    </w:p>
    <w:p w14:paraId="0F829E88" w14:textId="77777777" w:rsidR="00405E4F" w:rsidRPr="00971B09" w:rsidRDefault="00405E4F" w:rsidP="3AC20F68">
      <w:pPr>
        <w:spacing w:after="0" w:line="240" w:lineRule="auto"/>
        <w:ind w:left="1080"/>
        <w:contextualSpacing/>
        <w:rPr>
          <w:rFonts w:ascii="Times New Roman" w:eastAsia="Calibri" w:hAnsi="Times New Roman" w:cs="Times New Roman"/>
          <w:b/>
          <w:bCs/>
        </w:rPr>
      </w:pPr>
    </w:p>
    <w:p w14:paraId="21087F88" w14:textId="2277C0D7" w:rsidR="00405E4F" w:rsidRPr="00971B09" w:rsidRDefault="3AC20F68" w:rsidP="3AC20F68">
      <w:pPr>
        <w:tabs>
          <w:tab w:val="left" w:pos="993"/>
        </w:tabs>
        <w:spacing w:after="160" w:line="20" w:lineRule="atLeast"/>
        <w:ind w:firstLine="426"/>
        <w:contextualSpacing/>
        <w:jc w:val="both"/>
        <w:rPr>
          <w:rFonts w:ascii="Times New Roman" w:eastAsia="Calibri" w:hAnsi="Times New Roman" w:cs="Times New Roman"/>
        </w:rPr>
      </w:pPr>
      <w:r w:rsidRPr="00971B09">
        <w:rPr>
          <w:rFonts w:ascii="Times New Roman" w:eastAsia="Calibri" w:hAnsi="Times New Roman" w:cs="Times New Roman"/>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E1139C1" w14:textId="53524C49" w:rsidR="00405E4F" w:rsidRPr="00971B09" w:rsidRDefault="3AC20F68" w:rsidP="3AC20F68">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rPr>
      </w:pPr>
      <w:r w:rsidRPr="00971B09">
        <w:rPr>
          <w:rFonts w:ascii="Times New Roman" w:eastAsia="Calibri" w:hAnsi="Times New Roman" w:cs="Times New Roman"/>
        </w:rPr>
        <w:lastRenderedPageBreak/>
        <w:t>6.2.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w:t>
      </w:r>
      <w:r w:rsidRPr="00971B09">
        <w:t xml:space="preserve"> </w:t>
      </w:r>
      <w:r w:rsidRPr="00971B09">
        <w:rPr>
          <w:rFonts w:ascii="Times New Roman" w:eastAsia="Calibri" w:hAnsi="Times New Roman" w:cs="Times New Roman"/>
        </w:rPr>
        <w:t xml:space="preserve">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Pr="00971B09">
        <w:rPr>
          <w:rFonts w:ascii="Times New Roman" w:eastAsia="Arial Unicode MS" w:hAnsi="Times New Roman" w:cs="Times New Roman"/>
        </w:rPr>
        <w:t>įskaičiuoti visi mokesčiai bei visos</w:t>
      </w:r>
      <w:r w:rsidRPr="00971B09">
        <w:rPr>
          <w:rFonts w:ascii="Times New Roman" w:eastAsia="Calibri" w:hAnsi="Times New Roman" w:cs="Times New Roman"/>
          <w:b/>
          <w:bCs/>
        </w:rPr>
        <w:t xml:space="preserve"> </w:t>
      </w:r>
      <w:r w:rsidRPr="00971B09">
        <w:rPr>
          <w:rFonts w:ascii="Times New Roman" w:eastAsia="Calibri" w:hAnsi="Times New Roman" w:cs="Times New Roman"/>
        </w:rPr>
        <w:t>kitos tiekėjo patirtos ir (ar) galimos patirti tiesioginės ir netiesioginės išlaidos ir mokesčiai</w:t>
      </w:r>
      <w:r w:rsidRPr="00971B09">
        <w:rPr>
          <w:rFonts w:ascii="Times New Roman" w:eastAsia="Arial Unicode MS" w:hAnsi="Times New Roman" w:cs="Times New Roman"/>
        </w:rPr>
        <w:t>, susiję su Paslaugų teikimu,</w:t>
      </w:r>
      <w:r w:rsidRPr="00971B09">
        <w:rPr>
          <w:rFonts w:ascii="Times New Roman" w:eastAsia="Calibri" w:hAnsi="Times New Roman" w:cs="Times New Roman"/>
          <w:color w:val="000000" w:themeColor="text1"/>
        </w:rPr>
        <w:t xml:space="preserve"> įskaitant, bet neapsiribojant (išskyrus tuos atvejus, kai pirkimo dokumentuose aiškiai nurodyta, kad tam tikros konkrečios išlaidos neturi būti įskaičiuotos į Sutarties kainą): </w:t>
      </w:r>
    </w:p>
    <w:p w14:paraId="55E1878A" w14:textId="5ED24097" w:rsidR="00405E4F" w:rsidRPr="00971B09" w:rsidRDefault="3AC20F68" w:rsidP="3AC20F68">
      <w:pPr>
        <w:widowControl w:val="0"/>
        <w:shd w:val="clear" w:color="auto" w:fill="FFFFFF" w:themeFill="background1"/>
        <w:spacing w:after="0" w:line="240" w:lineRule="auto"/>
        <w:ind w:firstLine="993"/>
        <w:contextualSpacing/>
        <w:jc w:val="both"/>
        <w:rPr>
          <w:rFonts w:ascii="Times New Roman" w:eastAsia="Calibri" w:hAnsi="Times New Roman" w:cs="Times New Roman"/>
        </w:rPr>
      </w:pPr>
      <w:r w:rsidRPr="00971B09">
        <w:rPr>
          <w:rFonts w:ascii="Times New Roman" w:eastAsia="Calibri" w:hAnsi="Times New Roman" w:cs="Times New Roman"/>
        </w:rPr>
        <w:t>6.2.1. visas su dokumentų, kurių reikalauja Pirkėjas, rengimu ir pateikimu susijusias išlaidas;</w:t>
      </w:r>
    </w:p>
    <w:p w14:paraId="48199E96" w14:textId="7944F03E" w:rsidR="00405E4F" w:rsidRPr="00971B09"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971B09">
        <w:rPr>
          <w:rFonts w:ascii="Times New Roman" w:eastAsia="Calibri" w:hAnsi="Times New Roman" w:cs="Times New Roman"/>
        </w:rPr>
        <w:t>6.2.2. naudojimo ir priežiūros instrukcijų, numatytų Techninėje specifikacijoje, pateikimo išlaidas;</w:t>
      </w:r>
    </w:p>
    <w:p w14:paraId="19E5B816" w14:textId="703CF78B" w:rsidR="00405E4F" w:rsidRPr="00971B09" w:rsidRDefault="3AC20F68" w:rsidP="3AC20F68">
      <w:pPr>
        <w:widowControl w:val="0"/>
        <w:shd w:val="clear" w:color="auto" w:fill="FFFFFF" w:themeFill="background1"/>
        <w:spacing w:after="0" w:line="240" w:lineRule="auto"/>
        <w:ind w:left="360" w:firstLine="633"/>
        <w:contextualSpacing/>
        <w:jc w:val="both"/>
        <w:rPr>
          <w:rFonts w:ascii="Times New Roman" w:eastAsia="Arial Unicode MS" w:hAnsi="Times New Roman" w:cs="Times New Roman"/>
        </w:rPr>
      </w:pPr>
      <w:r w:rsidRPr="00971B09">
        <w:rPr>
          <w:rFonts w:ascii="Times New Roman" w:eastAsia="Calibri" w:hAnsi="Times New Roman" w:cs="Times New Roman"/>
        </w:rPr>
        <w:t xml:space="preserve">6.2.3. </w:t>
      </w:r>
      <w:r w:rsidRPr="00971B09">
        <w:rPr>
          <w:rFonts w:ascii="Times New Roman" w:eastAsia="Arial Unicode MS" w:hAnsi="Times New Roman" w:cs="Times New Roman"/>
          <w:b/>
          <w:bCs/>
        </w:rPr>
        <w:t>išlaidos licencijoms</w:t>
      </w:r>
      <w:r w:rsidRPr="00971B09">
        <w:rPr>
          <w:rFonts w:ascii="Times New Roman" w:eastAsia="Arial Unicode MS" w:hAnsi="Times New Roman" w:cs="Times New Roman"/>
        </w:rPr>
        <w:t>, patentams, leidimams ir pan.</w:t>
      </w:r>
    </w:p>
    <w:p w14:paraId="1CD3E46F" w14:textId="00F2743A" w:rsidR="00405E4F" w:rsidRPr="00971B09"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971B09">
        <w:rPr>
          <w:rFonts w:ascii="Times New Roman" w:eastAsia="Arial Unicode MS" w:hAnsi="Times New Roman" w:cs="Times New Roman"/>
        </w:rPr>
        <w:t xml:space="preserve">6.2.4. </w:t>
      </w:r>
      <w:r w:rsidRPr="00971B09">
        <w:rPr>
          <w:rFonts w:ascii="Times New Roman" w:eastAsia="Calibri" w:hAnsi="Times New Roman" w:cs="Times New Roman"/>
        </w:rPr>
        <w:t>elektroninių sąskaitų teikimo išlaidos;</w:t>
      </w:r>
    </w:p>
    <w:p w14:paraId="699D8A92" w14:textId="05918B56" w:rsidR="00E6492D" w:rsidRPr="00971B09"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971B09">
        <w:rPr>
          <w:rFonts w:ascii="Times New Roman" w:eastAsia="Calibri" w:hAnsi="Times New Roman" w:cs="Times New Roman"/>
        </w:rPr>
        <w:t>6.2.5. darbo priemonės, skirtos paslaugoms teikti.</w:t>
      </w:r>
    </w:p>
    <w:p w14:paraId="07EF31E5" w14:textId="5F5ADB11" w:rsidR="00405E4F" w:rsidRPr="00971B09"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color w:val="000000" w:themeColor="text1"/>
        </w:rPr>
      </w:pPr>
      <w:r w:rsidRPr="00971B09">
        <w:rPr>
          <w:rFonts w:ascii="Times New Roman" w:eastAsia="Calibri" w:hAnsi="Times New Roman" w:cs="Times New Roman"/>
        </w:rPr>
        <w:t xml:space="preserve">6.3. </w:t>
      </w:r>
      <w:r w:rsidRPr="00971B09">
        <w:rPr>
          <w:rFonts w:ascii="Times New Roman" w:eastAsia="Calibri" w:hAnsi="Times New Roman" w:cs="Times New Roman"/>
          <w:color w:val="000000" w:themeColor="text1"/>
        </w:rPr>
        <w:t xml:space="preserve">Jeigu pasiūlyme nurodyta </w:t>
      </w:r>
      <w:r w:rsidRPr="00971B09">
        <w:rPr>
          <w:rFonts w:ascii="Times New Roman" w:eastAsia="Calibri" w:hAnsi="Times New Roman" w:cs="Times New Roman"/>
        </w:rPr>
        <w:t>kaina</w:t>
      </w:r>
      <w:r w:rsidRPr="00971B09">
        <w:rPr>
          <w:rFonts w:ascii="Times New Roman" w:eastAsia="Calibri" w:hAnsi="Times New Roman" w:cs="Times New Roman"/>
          <w:color w:val="000000" w:themeColor="text1"/>
        </w:rPr>
        <w:t xml:space="preserve">, išreikšta skaitmenimis, neatitinka </w:t>
      </w:r>
      <w:r w:rsidRPr="00971B09">
        <w:rPr>
          <w:rFonts w:ascii="Times New Roman" w:eastAsia="Calibri" w:hAnsi="Times New Roman" w:cs="Times New Roman"/>
        </w:rPr>
        <w:t>kainos</w:t>
      </w:r>
      <w:r w:rsidRPr="00971B09">
        <w:rPr>
          <w:rFonts w:ascii="Times New Roman" w:eastAsia="Calibri" w:hAnsi="Times New Roman" w:cs="Times New Roman"/>
          <w:color w:val="000000" w:themeColor="text1"/>
        </w:rPr>
        <w:t xml:space="preserve">, nurodytos žodžiais, teisinga laikoma </w:t>
      </w:r>
      <w:r w:rsidRPr="00971B09">
        <w:rPr>
          <w:rFonts w:ascii="Times New Roman" w:eastAsia="Calibri" w:hAnsi="Times New Roman" w:cs="Times New Roman"/>
        </w:rPr>
        <w:t>kaina,</w:t>
      </w:r>
      <w:r w:rsidRPr="00971B09">
        <w:rPr>
          <w:rFonts w:ascii="Times New Roman" w:eastAsia="Calibri" w:hAnsi="Times New Roman" w:cs="Times New Roman"/>
          <w:color w:val="000000" w:themeColor="text1"/>
        </w:rPr>
        <w:t xml:space="preserve"> nurodyta žodžiais.</w:t>
      </w:r>
    </w:p>
    <w:p w14:paraId="7E59E12C" w14:textId="62D30F56" w:rsidR="00405E4F" w:rsidRPr="00971B09"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rPr>
      </w:pPr>
      <w:r w:rsidRPr="00971B09">
        <w:rPr>
          <w:rFonts w:ascii="Times New Roman" w:eastAsia="Calibri" w:hAnsi="Times New Roman" w:cs="Times New Roman"/>
          <w:color w:val="000000" w:themeColor="text1"/>
        </w:rPr>
        <w:t xml:space="preserve">6.4. </w:t>
      </w:r>
      <w:r w:rsidRPr="00971B09">
        <w:rPr>
          <w:rFonts w:ascii="Times New Roman" w:eastAsia="Calibri" w:hAnsi="Times New Roman" w:cs="Times New Roman"/>
        </w:rPr>
        <w:t xml:space="preserve">Visos pasiūlyme nurodytos kainos (ir jų sudėtinės dalys) turi būti nurodomos dviejų skaičių po kablelio tikslumu </w:t>
      </w:r>
      <w:r w:rsidRPr="00971B09">
        <w:rPr>
          <w:rFonts w:ascii="Times New Roman" w:eastAsia="Calibri" w:hAnsi="Times New Roman" w:cs="Times New Roman"/>
          <w:i/>
          <w:iCs/>
        </w:rPr>
        <w:t>(Jei trečias skaičius po kablelio yra nuo 0 iki 4, antrasis skaičius po kablelio paliekamas koks yra, jei trečias skaičius po kablelio yra nuo 5 iki 9, antrąjį skaičių po kablelio padidiname vienu vienetu</w:t>
      </w:r>
      <w:r w:rsidRPr="00971B09">
        <w:rPr>
          <w:rFonts w:ascii="Times New Roman" w:eastAsia="Calibri" w:hAnsi="Times New Roman" w:cs="Times New Roman"/>
        </w:rPr>
        <w:t>).</w:t>
      </w:r>
    </w:p>
    <w:p w14:paraId="2533D1F5" w14:textId="77777777" w:rsidR="00255283" w:rsidRPr="00971B09" w:rsidRDefault="00255283" w:rsidP="3AC20F68">
      <w:pPr>
        <w:tabs>
          <w:tab w:val="left" w:pos="993"/>
        </w:tabs>
        <w:spacing w:after="0"/>
        <w:ind w:left="360" w:firstLine="66"/>
        <w:rPr>
          <w:rFonts w:ascii="Times New Roman" w:eastAsia="Calibri" w:hAnsi="Times New Roman" w:cs="Times New Roman"/>
          <w:lang w:bidi="en-US"/>
        </w:rPr>
      </w:pPr>
    </w:p>
    <w:p w14:paraId="4B0F5456" w14:textId="3861F1BD" w:rsidR="005E57EF" w:rsidRPr="00421A3A" w:rsidRDefault="3AC20F68" w:rsidP="00421A3A">
      <w:pPr>
        <w:tabs>
          <w:tab w:val="left" w:pos="993"/>
        </w:tabs>
        <w:spacing w:after="0"/>
        <w:ind w:left="360" w:firstLine="66"/>
        <w:rPr>
          <w:rFonts w:ascii="Times New Roman" w:eastAsia="Calibri" w:hAnsi="Times New Roman" w:cs="Times New Roman"/>
          <w:b/>
          <w:bCs/>
        </w:rPr>
      </w:pPr>
      <w:r w:rsidRPr="00971B09">
        <w:rPr>
          <w:rFonts w:ascii="Times New Roman" w:eastAsia="Calibri" w:hAnsi="Times New Roman" w:cs="Times New Roman"/>
          <w:lang w:bidi="en-US"/>
        </w:rPr>
        <w:t>6.5.</w:t>
      </w:r>
      <w:r w:rsidRPr="00971B09">
        <w:rPr>
          <w:rFonts w:ascii="Times New Roman" w:eastAsia="Calibri" w:hAnsi="Times New Roman" w:cs="Times New Roman"/>
          <w:b/>
          <w:bCs/>
          <w:lang w:bidi="en-US"/>
        </w:rPr>
        <w:t xml:space="preserve"> S</w:t>
      </w:r>
      <w:r w:rsidRPr="00971B09">
        <w:rPr>
          <w:rFonts w:ascii="Times New Roman" w:eastAsia="Calibri" w:hAnsi="Times New Roman" w:cs="Times New Roman"/>
          <w:b/>
          <w:bCs/>
        </w:rPr>
        <w:t>iūlom</w:t>
      </w:r>
      <w:r w:rsidR="00485396">
        <w:rPr>
          <w:rFonts w:ascii="Times New Roman" w:eastAsia="Calibri" w:hAnsi="Times New Roman" w:cs="Times New Roman"/>
          <w:b/>
          <w:bCs/>
        </w:rPr>
        <w:t>a</w:t>
      </w:r>
      <w:r w:rsidRPr="00971B09">
        <w:rPr>
          <w:rFonts w:ascii="Times New Roman" w:eastAsia="Calibri" w:hAnsi="Times New Roman" w:cs="Times New Roman"/>
          <w:b/>
          <w:bCs/>
        </w:rPr>
        <w:t xml:space="preserve"> paslaugų</w:t>
      </w:r>
      <w:r w:rsidR="0023550D" w:rsidRPr="00971B09">
        <w:rPr>
          <w:rFonts w:ascii="Times New Roman" w:eastAsia="Calibri" w:hAnsi="Times New Roman" w:cs="Times New Roman"/>
          <w:b/>
          <w:bCs/>
        </w:rPr>
        <w:t xml:space="preserve"> </w:t>
      </w:r>
      <w:r w:rsidRPr="00971B09">
        <w:rPr>
          <w:rFonts w:ascii="Times New Roman" w:eastAsia="Calibri" w:hAnsi="Times New Roman" w:cs="Times New Roman"/>
          <w:b/>
          <w:bCs/>
        </w:rPr>
        <w:t>kaina:</w:t>
      </w:r>
    </w:p>
    <w:tbl>
      <w:tblPr>
        <w:tblW w:w="10654" w:type="dxa"/>
        <w:tblInd w:w="-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5362"/>
        <w:gridCol w:w="793"/>
        <w:gridCol w:w="860"/>
        <w:gridCol w:w="1323"/>
        <w:gridCol w:w="14"/>
        <w:gridCol w:w="1850"/>
      </w:tblGrid>
      <w:tr w:rsidR="00B703C0" w:rsidRPr="00B703C0" w14:paraId="5C9F59F5" w14:textId="06962D26" w:rsidTr="00B703C0">
        <w:trPr>
          <w:trHeight w:val="399"/>
        </w:trPr>
        <w:tc>
          <w:tcPr>
            <w:tcW w:w="10654" w:type="dxa"/>
            <w:gridSpan w:val="7"/>
            <w:tcBorders>
              <w:top w:val="single" w:sz="4" w:space="0" w:color="auto"/>
              <w:left w:val="single" w:sz="4" w:space="0" w:color="auto"/>
              <w:bottom w:val="single" w:sz="4" w:space="0" w:color="auto"/>
            </w:tcBorders>
            <w:vAlign w:val="center"/>
          </w:tcPr>
          <w:p w14:paraId="4A4EC3AD" w14:textId="75D770B7" w:rsidR="00B703C0" w:rsidRPr="00B703C0" w:rsidRDefault="00B703C0" w:rsidP="001C4F07">
            <w:pPr>
              <w:spacing w:after="0" w:line="240" w:lineRule="auto"/>
              <w:ind w:left="-83" w:right="-101" w:hanging="4"/>
              <w:jc w:val="center"/>
              <w:rPr>
                <w:rFonts w:ascii="Times New Roman" w:eastAsia="Calibri" w:hAnsi="Times New Roman" w:cs="Times New Roman"/>
                <w:b/>
              </w:rPr>
            </w:pPr>
            <w:r w:rsidRPr="00B703C0">
              <w:rPr>
                <w:rFonts w:ascii="Times New Roman" w:eastAsia="Calibri" w:hAnsi="Times New Roman" w:cs="Times New Roman"/>
                <w:b/>
              </w:rPr>
              <w:t>VLK turima įranga, kuriai perkamos gamintojo palaikymo paslaugos</w:t>
            </w:r>
          </w:p>
        </w:tc>
      </w:tr>
      <w:tr w:rsidR="00B703C0" w:rsidRPr="00B703C0" w14:paraId="715D90EF" w14:textId="712DC19A" w:rsidTr="0035331D">
        <w:trPr>
          <w:trHeight w:val="399"/>
        </w:trPr>
        <w:tc>
          <w:tcPr>
            <w:tcW w:w="452" w:type="dxa"/>
            <w:tcBorders>
              <w:top w:val="single" w:sz="4" w:space="0" w:color="auto"/>
              <w:left w:val="single" w:sz="4" w:space="0" w:color="auto"/>
              <w:bottom w:val="single" w:sz="4" w:space="0" w:color="auto"/>
              <w:right w:val="single" w:sz="4" w:space="0" w:color="auto"/>
            </w:tcBorders>
            <w:vAlign w:val="center"/>
          </w:tcPr>
          <w:p w14:paraId="3DBFB5FC" w14:textId="77777777" w:rsidR="00B703C0" w:rsidRPr="00B703C0" w:rsidRDefault="00B703C0" w:rsidP="001C4F07">
            <w:pPr>
              <w:spacing w:after="0" w:line="240" w:lineRule="auto"/>
              <w:ind w:right="-138"/>
              <w:jc w:val="center"/>
              <w:rPr>
                <w:rFonts w:ascii="Times New Roman" w:eastAsia="Calibri" w:hAnsi="Times New Roman" w:cs="Times New Roman"/>
                <w:b/>
              </w:rPr>
            </w:pPr>
            <w:r w:rsidRPr="00B703C0">
              <w:rPr>
                <w:rFonts w:ascii="Times New Roman" w:eastAsia="Calibri" w:hAnsi="Times New Roman" w:cs="Times New Roman"/>
                <w:b/>
              </w:rPr>
              <w:t>Eil. Nr.</w:t>
            </w:r>
          </w:p>
        </w:tc>
        <w:tc>
          <w:tcPr>
            <w:tcW w:w="5362" w:type="dxa"/>
            <w:tcBorders>
              <w:top w:val="single" w:sz="4" w:space="0" w:color="auto"/>
              <w:left w:val="single" w:sz="4" w:space="0" w:color="auto"/>
              <w:bottom w:val="single" w:sz="4" w:space="0" w:color="auto"/>
              <w:right w:val="single" w:sz="4" w:space="0" w:color="auto"/>
            </w:tcBorders>
            <w:vAlign w:val="center"/>
          </w:tcPr>
          <w:p w14:paraId="7EB55158" w14:textId="77777777" w:rsidR="00B703C0" w:rsidRPr="00B703C0" w:rsidRDefault="00B703C0" w:rsidP="001C4F07">
            <w:pPr>
              <w:spacing w:after="0" w:line="240" w:lineRule="auto"/>
              <w:jc w:val="center"/>
              <w:rPr>
                <w:rFonts w:ascii="Times New Roman" w:eastAsia="Calibri" w:hAnsi="Times New Roman" w:cs="Times New Roman"/>
                <w:b/>
              </w:rPr>
            </w:pPr>
            <w:r w:rsidRPr="00B703C0">
              <w:rPr>
                <w:rFonts w:ascii="Times New Roman" w:eastAsia="Calibri" w:hAnsi="Times New Roman" w:cs="Times New Roman"/>
                <w:b/>
              </w:rPr>
              <w:t>Įrangos gamintojo kodas</w:t>
            </w:r>
          </w:p>
        </w:tc>
        <w:tc>
          <w:tcPr>
            <w:tcW w:w="793" w:type="dxa"/>
          </w:tcPr>
          <w:p w14:paraId="3F9233A1" w14:textId="673BF5F3" w:rsidR="00B703C0" w:rsidRPr="00B703C0" w:rsidRDefault="00B703C0" w:rsidP="001C4F07">
            <w:pPr>
              <w:spacing w:after="0" w:line="240" w:lineRule="auto"/>
              <w:ind w:left="-83" w:right="-101" w:hanging="4"/>
              <w:jc w:val="center"/>
              <w:rPr>
                <w:rFonts w:ascii="Times New Roman" w:eastAsia="Calibri" w:hAnsi="Times New Roman" w:cs="Times New Roman"/>
                <w:b/>
              </w:rPr>
            </w:pPr>
            <w:r w:rsidRPr="00B703C0">
              <w:rPr>
                <w:rFonts w:ascii="Times New Roman" w:eastAsia="Calibri" w:hAnsi="Times New Roman" w:cs="Times New Roman"/>
                <w:b/>
              </w:rPr>
              <w:t xml:space="preserve">Mato vnt. </w:t>
            </w:r>
          </w:p>
        </w:tc>
        <w:tc>
          <w:tcPr>
            <w:tcW w:w="860" w:type="dxa"/>
          </w:tcPr>
          <w:p w14:paraId="370FDCEA" w14:textId="0EA96241" w:rsidR="00B703C0" w:rsidRPr="00B703C0" w:rsidRDefault="00B703C0" w:rsidP="001C4F07">
            <w:pPr>
              <w:spacing w:after="0" w:line="240" w:lineRule="auto"/>
              <w:ind w:left="-83" w:right="-101" w:hanging="4"/>
              <w:jc w:val="center"/>
              <w:rPr>
                <w:rFonts w:ascii="Times New Roman" w:eastAsia="Calibri" w:hAnsi="Times New Roman" w:cs="Times New Roman"/>
                <w:b/>
              </w:rPr>
            </w:pPr>
            <w:r w:rsidRPr="00B703C0">
              <w:rPr>
                <w:rFonts w:ascii="Times New Roman" w:eastAsia="Calibri" w:hAnsi="Times New Roman" w:cs="Times New Roman"/>
                <w:b/>
              </w:rPr>
              <w:t>Kiekis</w:t>
            </w:r>
          </w:p>
        </w:tc>
        <w:tc>
          <w:tcPr>
            <w:tcW w:w="1323" w:type="dxa"/>
          </w:tcPr>
          <w:p w14:paraId="1B288BBF" w14:textId="60DFB1C3" w:rsidR="00B703C0" w:rsidRPr="00B703C0" w:rsidRDefault="00B703C0" w:rsidP="001C4F07">
            <w:pPr>
              <w:spacing w:after="0" w:line="240" w:lineRule="auto"/>
              <w:ind w:left="-83" w:right="-101" w:hanging="4"/>
              <w:jc w:val="center"/>
              <w:rPr>
                <w:rFonts w:ascii="Times New Roman" w:eastAsia="Calibri" w:hAnsi="Times New Roman" w:cs="Times New Roman"/>
                <w:b/>
              </w:rPr>
            </w:pPr>
            <w:r w:rsidRPr="00B703C0">
              <w:rPr>
                <w:rFonts w:ascii="Times New Roman" w:eastAsia="Calibri" w:hAnsi="Times New Roman" w:cs="Times New Roman"/>
                <w:b/>
              </w:rPr>
              <w:t xml:space="preserve">Mato vnt. kaina, Eur be PVM </w:t>
            </w:r>
          </w:p>
        </w:tc>
        <w:tc>
          <w:tcPr>
            <w:tcW w:w="1864" w:type="dxa"/>
            <w:gridSpan w:val="2"/>
          </w:tcPr>
          <w:p w14:paraId="657C0CA3" w14:textId="77777777" w:rsidR="00B703C0" w:rsidRPr="00B703C0" w:rsidRDefault="00B703C0" w:rsidP="001C4F07">
            <w:pPr>
              <w:spacing w:after="0" w:line="240" w:lineRule="auto"/>
              <w:ind w:left="-83" w:right="-101" w:hanging="4"/>
              <w:jc w:val="center"/>
              <w:rPr>
                <w:rFonts w:ascii="Times New Roman" w:eastAsia="Calibri" w:hAnsi="Times New Roman" w:cs="Times New Roman"/>
                <w:b/>
              </w:rPr>
            </w:pPr>
            <w:r w:rsidRPr="00B703C0">
              <w:rPr>
                <w:rFonts w:ascii="Times New Roman" w:eastAsia="Calibri" w:hAnsi="Times New Roman" w:cs="Times New Roman"/>
                <w:b/>
              </w:rPr>
              <w:t xml:space="preserve">Kiekio kaina, </w:t>
            </w:r>
          </w:p>
          <w:p w14:paraId="0369320D" w14:textId="20512EC5" w:rsidR="00B703C0" w:rsidRPr="00B703C0" w:rsidRDefault="00B703C0" w:rsidP="001C4F07">
            <w:pPr>
              <w:spacing w:after="0" w:line="240" w:lineRule="auto"/>
              <w:ind w:left="-83" w:right="-101" w:hanging="4"/>
              <w:jc w:val="center"/>
              <w:rPr>
                <w:rFonts w:ascii="Times New Roman" w:eastAsia="Calibri" w:hAnsi="Times New Roman" w:cs="Times New Roman"/>
                <w:b/>
              </w:rPr>
            </w:pPr>
            <w:r w:rsidRPr="00B703C0">
              <w:rPr>
                <w:rFonts w:ascii="Times New Roman" w:eastAsia="Calibri" w:hAnsi="Times New Roman" w:cs="Times New Roman"/>
                <w:b/>
              </w:rPr>
              <w:t>Eur be PVM</w:t>
            </w:r>
          </w:p>
        </w:tc>
      </w:tr>
      <w:tr w:rsidR="00B703C0" w:rsidRPr="00B703C0" w14:paraId="2692B871" w14:textId="75CD0DD0" w:rsidTr="0035331D">
        <w:trPr>
          <w:trHeight w:val="614"/>
        </w:trPr>
        <w:tc>
          <w:tcPr>
            <w:tcW w:w="452" w:type="dxa"/>
            <w:tcBorders>
              <w:top w:val="single" w:sz="4" w:space="0" w:color="auto"/>
              <w:left w:val="single" w:sz="4" w:space="0" w:color="auto"/>
              <w:bottom w:val="single" w:sz="4" w:space="0" w:color="auto"/>
              <w:right w:val="single" w:sz="4" w:space="0" w:color="auto"/>
            </w:tcBorders>
          </w:tcPr>
          <w:p w14:paraId="2D8E150A" w14:textId="77777777" w:rsidR="00B703C0" w:rsidRPr="00B703C0" w:rsidRDefault="00B703C0" w:rsidP="001C4F07">
            <w:pPr>
              <w:numPr>
                <w:ilvl w:val="0"/>
                <w:numId w:val="25"/>
              </w:numPr>
              <w:spacing w:after="0" w:line="240" w:lineRule="auto"/>
              <w:ind w:left="347"/>
              <w:contextualSpacing/>
              <w:rPr>
                <w:rFonts w:ascii="Times New Roman" w:eastAsia="Calibri" w:hAnsi="Times New Roman" w:cs="Times New Roman"/>
              </w:rPr>
            </w:pPr>
          </w:p>
        </w:tc>
        <w:tc>
          <w:tcPr>
            <w:tcW w:w="5362" w:type="dxa"/>
            <w:tcBorders>
              <w:top w:val="single" w:sz="4" w:space="0" w:color="auto"/>
              <w:left w:val="single" w:sz="4" w:space="0" w:color="auto"/>
              <w:bottom w:val="single" w:sz="4" w:space="0" w:color="auto"/>
              <w:right w:val="single" w:sz="4" w:space="0" w:color="auto"/>
            </w:tcBorders>
            <w:vAlign w:val="bottom"/>
          </w:tcPr>
          <w:p w14:paraId="3EC9EFFB" w14:textId="77777777" w:rsidR="00B703C0" w:rsidRPr="00B703C0" w:rsidRDefault="00B703C0" w:rsidP="001C4F07">
            <w:pPr>
              <w:widowControl w:val="0"/>
              <w:spacing w:after="0" w:line="240" w:lineRule="auto"/>
              <w:jc w:val="both"/>
              <w:rPr>
                <w:rFonts w:ascii="Times New Roman" w:eastAsia="Calibri" w:hAnsi="Times New Roman" w:cs="Times New Roman"/>
              </w:rPr>
            </w:pPr>
            <w:r w:rsidRPr="00B703C0">
              <w:rPr>
                <w:rFonts w:ascii="Times New Roman" w:eastAsia="Calibri" w:hAnsi="Times New Roman" w:cs="Times New Roman"/>
              </w:rPr>
              <w:t>CON-SSSNT-FPR2140K</w:t>
            </w:r>
          </w:p>
          <w:p w14:paraId="640857BC" w14:textId="77777777" w:rsidR="00B703C0" w:rsidRPr="00B703C0" w:rsidRDefault="00B703C0" w:rsidP="001C4F07">
            <w:pPr>
              <w:widowControl w:val="0"/>
              <w:spacing w:after="0" w:line="240" w:lineRule="auto"/>
              <w:jc w:val="both"/>
              <w:rPr>
                <w:rFonts w:ascii="Times New Roman" w:eastAsia="Calibri" w:hAnsi="Times New Roman" w:cs="Times New Roman"/>
                <w:highlight w:val="green"/>
              </w:rPr>
            </w:pPr>
            <w:r w:rsidRPr="00B703C0">
              <w:rPr>
                <w:rFonts w:ascii="Times New Roman" w:eastAsia="Calibri" w:hAnsi="Times New Roman" w:cs="Times New Roman"/>
              </w:rPr>
              <w:t xml:space="preserve">SOLN SUPP 8X5XNBD </w:t>
            </w:r>
            <w:proofErr w:type="spellStart"/>
            <w:r w:rsidRPr="00B703C0">
              <w:rPr>
                <w:rFonts w:ascii="Times New Roman" w:eastAsia="Calibri" w:hAnsi="Times New Roman" w:cs="Times New Roman"/>
              </w:rPr>
              <w:t>Cisco</w:t>
            </w:r>
            <w:proofErr w:type="spellEnd"/>
            <w:r w:rsidRPr="00B703C0">
              <w:rPr>
                <w:rFonts w:ascii="Times New Roman" w:eastAsia="Calibri" w:hAnsi="Times New Roman" w:cs="Times New Roman"/>
              </w:rPr>
              <w:t xml:space="preserve"> </w:t>
            </w:r>
            <w:proofErr w:type="spellStart"/>
            <w:r w:rsidRPr="00B703C0">
              <w:rPr>
                <w:rFonts w:ascii="Times New Roman" w:eastAsia="Calibri" w:hAnsi="Times New Roman" w:cs="Times New Roman"/>
              </w:rPr>
              <w:t>Firepower</w:t>
            </w:r>
            <w:proofErr w:type="spellEnd"/>
            <w:r w:rsidRPr="00B703C0">
              <w:rPr>
                <w:rFonts w:ascii="Times New Roman" w:eastAsia="Calibri" w:hAnsi="Times New Roman" w:cs="Times New Roman"/>
              </w:rPr>
              <w:t xml:space="preserve"> 2140 ASA </w:t>
            </w:r>
            <w:proofErr w:type="spellStart"/>
            <w:r w:rsidRPr="00B703C0">
              <w:rPr>
                <w:rFonts w:ascii="Times New Roman" w:eastAsia="Calibri" w:hAnsi="Times New Roman" w:cs="Times New Roman"/>
              </w:rPr>
              <w:t>Appliance</w:t>
            </w:r>
            <w:proofErr w:type="spellEnd"/>
            <w:r w:rsidRPr="00B703C0">
              <w:rPr>
                <w:rFonts w:ascii="Times New Roman" w:eastAsia="Calibri" w:hAnsi="Times New Roman" w:cs="Times New Roman"/>
              </w:rPr>
              <w:t>, 1U</w:t>
            </w:r>
          </w:p>
        </w:tc>
        <w:tc>
          <w:tcPr>
            <w:tcW w:w="793" w:type="dxa"/>
          </w:tcPr>
          <w:p w14:paraId="5B291EF1" w14:textId="54AFC7A0" w:rsidR="00B703C0" w:rsidRPr="00B703C0" w:rsidRDefault="00B703C0" w:rsidP="001C4F07">
            <w:pPr>
              <w:spacing w:after="0" w:line="240" w:lineRule="auto"/>
              <w:rPr>
                <w:rFonts w:ascii="Times New Roman" w:eastAsia="Calibri" w:hAnsi="Times New Roman" w:cs="Times New Roman"/>
              </w:rPr>
            </w:pPr>
            <w:r w:rsidRPr="00B703C0">
              <w:rPr>
                <w:rFonts w:ascii="Times New Roman" w:eastAsia="Calibri" w:hAnsi="Times New Roman" w:cs="Times New Roman"/>
              </w:rPr>
              <w:t>Vnt.</w:t>
            </w:r>
          </w:p>
        </w:tc>
        <w:tc>
          <w:tcPr>
            <w:tcW w:w="860" w:type="dxa"/>
          </w:tcPr>
          <w:p w14:paraId="42D95BEC" w14:textId="5E9BCD70" w:rsidR="00B703C0" w:rsidRPr="00B703C0" w:rsidRDefault="0035331D" w:rsidP="001C4F07">
            <w:pPr>
              <w:spacing w:after="0" w:line="240" w:lineRule="auto"/>
              <w:rPr>
                <w:rFonts w:ascii="Times New Roman" w:eastAsia="Calibri" w:hAnsi="Times New Roman" w:cs="Times New Roman"/>
              </w:rPr>
            </w:pPr>
            <w:r>
              <w:rPr>
                <w:rFonts w:ascii="Times New Roman" w:eastAsia="Calibri" w:hAnsi="Times New Roman" w:cs="Times New Roman"/>
              </w:rPr>
              <w:t>2</w:t>
            </w:r>
          </w:p>
        </w:tc>
        <w:tc>
          <w:tcPr>
            <w:tcW w:w="1323" w:type="dxa"/>
          </w:tcPr>
          <w:p w14:paraId="0B310A73" w14:textId="77777777" w:rsidR="00B703C0" w:rsidRPr="00B703C0" w:rsidRDefault="00B703C0" w:rsidP="001C4F07">
            <w:pPr>
              <w:spacing w:after="0" w:line="240" w:lineRule="auto"/>
              <w:rPr>
                <w:rFonts w:ascii="Times New Roman" w:eastAsia="Calibri" w:hAnsi="Times New Roman" w:cs="Times New Roman"/>
              </w:rPr>
            </w:pPr>
          </w:p>
        </w:tc>
        <w:tc>
          <w:tcPr>
            <w:tcW w:w="1864" w:type="dxa"/>
            <w:gridSpan w:val="2"/>
          </w:tcPr>
          <w:p w14:paraId="5697E118" w14:textId="77777777" w:rsidR="00B703C0" w:rsidRPr="00B703C0" w:rsidRDefault="00B703C0" w:rsidP="001C4F07">
            <w:pPr>
              <w:spacing w:after="0" w:line="240" w:lineRule="auto"/>
              <w:rPr>
                <w:rFonts w:ascii="Times New Roman" w:eastAsia="Calibri" w:hAnsi="Times New Roman" w:cs="Times New Roman"/>
              </w:rPr>
            </w:pPr>
          </w:p>
        </w:tc>
      </w:tr>
      <w:tr w:rsidR="00B703C0" w:rsidRPr="00B703C0" w14:paraId="32B37DD0" w14:textId="3227D490" w:rsidTr="0035331D">
        <w:trPr>
          <w:trHeight w:val="600"/>
        </w:trPr>
        <w:tc>
          <w:tcPr>
            <w:tcW w:w="452" w:type="dxa"/>
            <w:tcBorders>
              <w:top w:val="single" w:sz="4" w:space="0" w:color="auto"/>
              <w:left w:val="single" w:sz="4" w:space="0" w:color="auto"/>
              <w:bottom w:val="single" w:sz="4" w:space="0" w:color="auto"/>
              <w:right w:val="single" w:sz="4" w:space="0" w:color="auto"/>
            </w:tcBorders>
          </w:tcPr>
          <w:p w14:paraId="7FC57CFE" w14:textId="77777777" w:rsidR="00B703C0" w:rsidRPr="00B703C0" w:rsidRDefault="00B703C0" w:rsidP="001C4F07">
            <w:pPr>
              <w:numPr>
                <w:ilvl w:val="0"/>
                <w:numId w:val="25"/>
              </w:numPr>
              <w:spacing w:after="0" w:line="240" w:lineRule="auto"/>
              <w:ind w:left="347"/>
              <w:contextualSpacing/>
              <w:rPr>
                <w:rFonts w:ascii="Times New Roman" w:eastAsia="Calibri" w:hAnsi="Times New Roman" w:cs="Times New Roman"/>
              </w:rPr>
            </w:pPr>
          </w:p>
        </w:tc>
        <w:tc>
          <w:tcPr>
            <w:tcW w:w="5362" w:type="dxa"/>
            <w:tcBorders>
              <w:top w:val="single" w:sz="4" w:space="0" w:color="auto"/>
              <w:left w:val="single" w:sz="4" w:space="0" w:color="auto"/>
              <w:bottom w:val="single" w:sz="4" w:space="0" w:color="auto"/>
              <w:right w:val="single" w:sz="4" w:space="0" w:color="auto"/>
            </w:tcBorders>
            <w:vAlign w:val="bottom"/>
          </w:tcPr>
          <w:p w14:paraId="56590998" w14:textId="77777777" w:rsidR="00B703C0" w:rsidRPr="00B703C0" w:rsidRDefault="00B703C0" w:rsidP="001C4F07">
            <w:pPr>
              <w:widowControl w:val="0"/>
              <w:spacing w:after="0" w:line="240" w:lineRule="auto"/>
              <w:jc w:val="both"/>
              <w:rPr>
                <w:rFonts w:ascii="Times New Roman" w:eastAsia="Calibri" w:hAnsi="Times New Roman" w:cs="Times New Roman"/>
              </w:rPr>
            </w:pPr>
            <w:r w:rsidRPr="00B703C0">
              <w:rPr>
                <w:rFonts w:ascii="Times New Roman" w:eastAsia="Calibri" w:hAnsi="Times New Roman" w:cs="Times New Roman"/>
              </w:rPr>
              <w:t>CON-ECMUS-ISEVM</w:t>
            </w:r>
          </w:p>
          <w:p w14:paraId="30D1FD96" w14:textId="77777777" w:rsidR="00B703C0" w:rsidRPr="00B703C0" w:rsidRDefault="00B703C0" w:rsidP="001C4F07">
            <w:pPr>
              <w:widowControl w:val="0"/>
              <w:spacing w:after="0" w:line="240" w:lineRule="auto"/>
              <w:jc w:val="both"/>
              <w:rPr>
                <w:rFonts w:ascii="Times New Roman" w:eastAsia="Calibri" w:hAnsi="Times New Roman" w:cs="Times New Roman"/>
                <w:highlight w:val="green"/>
              </w:rPr>
            </w:pPr>
            <w:r w:rsidRPr="00B703C0">
              <w:rPr>
                <w:rFonts w:ascii="Times New Roman" w:eastAsia="Calibri" w:hAnsi="Times New Roman" w:cs="Times New Roman"/>
              </w:rPr>
              <w:t xml:space="preserve">SOLN SUPP SWSS </w:t>
            </w:r>
            <w:proofErr w:type="spellStart"/>
            <w:r w:rsidRPr="00B703C0">
              <w:rPr>
                <w:rFonts w:ascii="Times New Roman" w:eastAsia="Calibri" w:hAnsi="Times New Roman" w:cs="Times New Roman"/>
              </w:rPr>
              <w:t>Cisco</w:t>
            </w:r>
            <w:proofErr w:type="spellEnd"/>
            <w:r w:rsidRPr="00B703C0">
              <w:rPr>
                <w:rFonts w:ascii="Times New Roman" w:eastAsia="Calibri" w:hAnsi="Times New Roman" w:cs="Times New Roman"/>
              </w:rPr>
              <w:t xml:space="preserve"> </w:t>
            </w:r>
            <w:proofErr w:type="spellStart"/>
            <w:r w:rsidRPr="00B703C0">
              <w:rPr>
                <w:rFonts w:ascii="Times New Roman" w:eastAsia="Calibri" w:hAnsi="Times New Roman" w:cs="Times New Roman"/>
              </w:rPr>
              <w:t>Identity</w:t>
            </w:r>
            <w:proofErr w:type="spellEnd"/>
            <w:r w:rsidRPr="00B703C0">
              <w:rPr>
                <w:rFonts w:ascii="Times New Roman" w:eastAsia="Calibri" w:hAnsi="Times New Roman" w:cs="Times New Roman"/>
              </w:rPr>
              <w:t xml:space="preserve"> </w:t>
            </w:r>
            <w:proofErr w:type="spellStart"/>
            <w:r w:rsidRPr="00B703C0">
              <w:rPr>
                <w:rFonts w:ascii="Times New Roman" w:eastAsia="Calibri" w:hAnsi="Times New Roman" w:cs="Times New Roman"/>
              </w:rPr>
              <w:t>Services</w:t>
            </w:r>
            <w:proofErr w:type="spellEnd"/>
            <w:r w:rsidRPr="00B703C0">
              <w:rPr>
                <w:rFonts w:ascii="Times New Roman" w:eastAsia="Calibri" w:hAnsi="Times New Roman" w:cs="Times New Roman"/>
              </w:rPr>
              <w:t xml:space="preserve"> </w:t>
            </w:r>
            <w:proofErr w:type="spellStart"/>
            <w:r w:rsidRPr="00B703C0">
              <w:rPr>
                <w:rFonts w:ascii="Times New Roman" w:eastAsia="Calibri" w:hAnsi="Times New Roman" w:cs="Times New Roman"/>
              </w:rPr>
              <w:t>Engine</w:t>
            </w:r>
            <w:proofErr w:type="spellEnd"/>
            <w:r w:rsidRPr="00B703C0">
              <w:rPr>
                <w:rFonts w:ascii="Times New Roman" w:eastAsia="Calibri" w:hAnsi="Times New Roman" w:cs="Times New Roman"/>
              </w:rPr>
              <w:t xml:space="preserve"> VM (</w:t>
            </w:r>
            <w:proofErr w:type="spellStart"/>
            <w:r w:rsidRPr="00B703C0">
              <w:rPr>
                <w:rFonts w:ascii="Times New Roman" w:eastAsia="Calibri" w:hAnsi="Times New Roman" w:cs="Times New Roman"/>
              </w:rPr>
              <w:t>eDelivery</w:t>
            </w:r>
            <w:proofErr w:type="spellEnd"/>
            <w:r w:rsidRPr="00B703C0">
              <w:rPr>
                <w:rFonts w:ascii="Times New Roman" w:eastAsia="Calibri" w:hAnsi="Times New Roman" w:cs="Times New Roman"/>
              </w:rPr>
              <w:t>)</w:t>
            </w:r>
          </w:p>
        </w:tc>
        <w:tc>
          <w:tcPr>
            <w:tcW w:w="793" w:type="dxa"/>
          </w:tcPr>
          <w:p w14:paraId="508CB701" w14:textId="08BC7783" w:rsidR="00B703C0" w:rsidRPr="00B703C0" w:rsidRDefault="00B703C0" w:rsidP="001C4F07">
            <w:pPr>
              <w:spacing w:after="0" w:line="240" w:lineRule="auto"/>
              <w:rPr>
                <w:rFonts w:ascii="Times New Roman" w:eastAsia="Calibri" w:hAnsi="Times New Roman" w:cs="Times New Roman"/>
              </w:rPr>
            </w:pPr>
            <w:r w:rsidRPr="00B703C0">
              <w:rPr>
                <w:rFonts w:ascii="Times New Roman" w:eastAsia="Calibri" w:hAnsi="Times New Roman" w:cs="Times New Roman"/>
              </w:rPr>
              <w:t>Vnt.</w:t>
            </w:r>
          </w:p>
        </w:tc>
        <w:tc>
          <w:tcPr>
            <w:tcW w:w="860" w:type="dxa"/>
          </w:tcPr>
          <w:p w14:paraId="35DD2A79" w14:textId="20389234" w:rsidR="00B703C0" w:rsidRPr="00B703C0" w:rsidRDefault="0035331D" w:rsidP="001C4F07">
            <w:pPr>
              <w:spacing w:after="0" w:line="240" w:lineRule="auto"/>
              <w:rPr>
                <w:rFonts w:ascii="Times New Roman" w:eastAsia="Calibri" w:hAnsi="Times New Roman" w:cs="Times New Roman"/>
              </w:rPr>
            </w:pPr>
            <w:r>
              <w:rPr>
                <w:rFonts w:ascii="Times New Roman" w:eastAsia="Calibri" w:hAnsi="Times New Roman" w:cs="Times New Roman"/>
              </w:rPr>
              <w:t>2</w:t>
            </w:r>
          </w:p>
        </w:tc>
        <w:tc>
          <w:tcPr>
            <w:tcW w:w="1323" w:type="dxa"/>
          </w:tcPr>
          <w:p w14:paraId="2183F1D2" w14:textId="77777777" w:rsidR="00B703C0" w:rsidRPr="00B703C0" w:rsidRDefault="00B703C0" w:rsidP="001C4F07">
            <w:pPr>
              <w:spacing w:after="0" w:line="240" w:lineRule="auto"/>
              <w:rPr>
                <w:rFonts w:ascii="Times New Roman" w:eastAsia="Calibri" w:hAnsi="Times New Roman" w:cs="Times New Roman"/>
              </w:rPr>
            </w:pPr>
          </w:p>
        </w:tc>
        <w:tc>
          <w:tcPr>
            <w:tcW w:w="1864" w:type="dxa"/>
            <w:gridSpan w:val="2"/>
          </w:tcPr>
          <w:p w14:paraId="3D126171" w14:textId="77777777" w:rsidR="00B703C0" w:rsidRPr="00B703C0" w:rsidRDefault="00B703C0" w:rsidP="001C4F07">
            <w:pPr>
              <w:spacing w:after="0" w:line="240" w:lineRule="auto"/>
              <w:rPr>
                <w:rFonts w:ascii="Times New Roman" w:eastAsia="Calibri" w:hAnsi="Times New Roman" w:cs="Times New Roman"/>
              </w:rPr>
            </w:pPr>
          </w:p>
        </w:tc>
      </w:tr>
      <w:tr w:rsidR="00B703C0" w:rsidRPr="00B703C0" w14:paraId="2B42503E" w14:textId="7D85F1C0" w:rsidTr="0035331D">
        <w:trPr>
          <w:trHeight w:val="600"/>
        </w:trPr>
        <w:tc>
          <w:tcPr>
            <w:tcW w:w="452" w:type="dxa"/>
            <w:tcBorders>
              <w:top w:val="single" w:sz="4" w:space="0" w:color="auto"/>
              <w:left w:val="single" w:sz="4" w:space="0" w:color="auto"/>
              <w:bottom w:val="single" w:sz="4" w:space="0" w:color="auto"/>
              <w:right w:val="single" w:sz="4" w:space="0" w:color="auto"/>
            </w:tcBorders>
          </w:tcPr>
          <w:p w14:paraId="67F35D1D" w14:textId="77777777" w:rsidR="00B703C0" w:rsidRPr="00B703C0" w:rsidRDefault="00B703C0" w:rsidP="001C4F07">
            <w:pPr>
              <w:numPr>
                <w:ilvl w:val="0"/>
                <w:numId w:val="25"/>
              </w:numPr>
              <w:spacing w:after="0" w:line="240" w:lineRule="auto"/>
              <w:ind w:left="347"/>
              <w:contextualSpacing/>
              <w:rPr>
                <w:rFonts w:ascii="Times New Roman" w:eastAsia="Calibri" w:hAnsi="Times New Roman" w:cs="Times New Roman"/>
              </w:rPr>
            </w:pPr>
          </w:p>
        </w:tc>
        <w:tc>
          <w:tcPr>
            <w:tcW w:w="5362" w:type="dxa"/>
            <w:tcBorders>
              <w:top w:val="single" w:sz="4" w:space="0" w:color="auto"/>
              <w:left w:val="single" w:sz="4" w:space="0" w:color="auto"/>
              <w:bottom w:val="single" w:sz="4" w:space="0" w:color="auto"/>
              <w:right w:val="single" w:sz="4" w:space="0" w:color="auto"/>
            </w:tcBorders>
            <w:vAlign w:val="bottom"/>
          </w:tcPr>
          <w:p w14:paraId="7E48184B" w14:textId="77777777" w:rsidR="00B703C0" w:rsidRPr="00B703C0" w:rsidRDefault="00B703C0" w:rsidP="001C4F07">
            <w:pPr>
              <w:widowControl w:val="0"/>
              <w:spacing w:after="0" w:line="240" w:lineRule="auto"/>
              <w:jc w:val="both"/>
              <w:rPr>
                <w:rFonts w:ascii="Times New Roman" w:eastAsia="Calibri" w:hAnsi="Times New Roman" w:cs="Times New Roman"/>
              </w:rPr>
            </w:pPr>
            <w:r w:rsidRPr="00B703C0">
              <w:rPr>
                <w:rFonts w:ascii="Times New Roman" w:eastAsia="Calibri" w:hAnsi="Times New Roman" w:cs="Times New Roman"/>
              </w:rPr>
              <w:t>CON-ECMUS-SFMMCVWK</w:t>
            </w:r>
          </w:p>
          <w:p w14:paraId="2ED8F1A1" w14:textId="77777777" w:rsidR="00B703C0" w:rsidRPr="00B703C0" w:rsidRDefault="00B703C0" w:rsidP="001C4F07">
            <w:pPr>
              <w:widowControl w:val="0"/>
              <w:spacing w:after="0" w:line="240" w:lineRule="auto"/>
              <w:jc w:val="both"/>
              <w:rPr>
                <w:rFonts w:ascii="Times New Roman" w:eastAsia="Calibri" w:hAnsi="Times New Roman" w:cs="Times New Roman"/>
                <w:highlight w:val="green"/>
              </w:rPr>
            </w:pPr>
            <w:r w:rsidRPr="00B703C0">
              <w:rPr>
                <w:rFonts w:ascii="Times New Roman" w:eastAsia="Calibri" w:hAnsi="Times New Roman" w:cs="Times New Roman"/>
              </w:rPr>
              <w:t xml:space="preserve">SOLN SUPP SWSS </w:t>
            </w:r>
            <w:proofErr w:type="spellStart"/>
            <w:r w:rsidRPr="00B703C0">
              <w:rPr>
                <w:rFonts w:ascii="Times New Roman" w:eastAsia="Calibri" w:hAnsi="Times New Roman" w:cs="Times New Roman"/>
              </w:rPr>
              <w:t>Cisco</w:t>
            </w:r>
            <w:proofErr w:type="spellEnd"/>
            <w:r w:rsidRPr="00B703C0">
              <w:rPr>
                <w:rFonts w:ascii="Times New Roman" w:eastAsia="Calibri" w:hAnsi="Times New Roman" w:cs="Times New Roman"/>
              </w:rPr>
              <w:t xml:space="preserve"> </w:t>
            </w:r>
            <w:proofErr w:type="spellStart"/>
            <w:r w:rsidRPr="00B703C0">
              <w:rPr>
                <w:rFonts w:ascii="Times New Roman" w:eastAsia="Calibri" w:hAnsi="Times New Roman" w:cs="Times New Roman"/>
              </w:rPr>
              <w:t>Firepower</w:t>
            </w:r>
            <w:proofErr w:type="spellEnd"/>
            <w:r w:rsidRPr="00B703C0">
              <w:rPr>
                <w:rFonts w:ascii="Times New Roman" w:eastAsia="Calibri" w:hAnsi="Times New Roman" w:cs="Times New Roman"/>
              </w:rPr>
              <w:t xml:space="preserve"> </w:t>
            </w:r>
            <w:proofErr w:type="spellStart"/>
            <w:r w:rsidRPr="00B703C0">
              <w:rPr>
                <w:rFonts w:ascii="Times New Roman" w:eastAsia="Calibri" w:hAnsi="Times New Roman" w:cs="Times New Roman"/>
              </w:rPr>
              <w:t>Management</w:t>
            </w:r>
            <w:proofErr w:type="spellEnd"/>
            <w:r w:rsidRPr="00B703C0">
              <w:rPr>
                <w:rFonts w:ascii="Times New Roman" w:eastAsia="Calibri" w:hAnsi="Times New Roman" w:cs="Times New Roman"/>
              </w:rPr>
              <w:t xml:space="preserve"> </w:t>
            </w:r>
            <w:proofErr w:type="spellStart"/>
            <w:r w:rsidRPr="00B703C0">
              <w:rPr>
                <w:rFonts w:ascii="Times New Roman" w:eastAsia="Calibri" w:hAnsi="Times New Roman" w:cs="Times New Roman"/>
              </w:rPr>
              <w:t>Center</w:t>
            </w:r>
            <w:proofErr w:type="spellEnd"/>
            <w:r w:rsidRPr="00B703C0">
              <w:rPr>
                <w:rFonts w:ascii="Times New Roman" w:eastAsia="Calibri" w:hAnsi="Times New Roman" w:cs="Times New Roman"/>
              </w:rPr>
              <w:t xml:space="preserve"> (</w:t>
            </w:r>
            <w:proofErr w:type="spellStart"/>
            <w:r w:rsidRPr="00B703C0">
              <w:rPr>
                <w:rFonts w:ascii="Times New Roman" w:eastAsia="Calibri" w:hAnsi="Times New Roman" w:cs="Times New Roman"/>
              </w:rPr>
              <w:t>VMWare</w:t>
            </w:r>
            <w:proofErr w:type="spellEnd"/>
            <w:r w:rsidRPr="00B703C0">
              <w:rPr>
                <w:rFonts w:ascii="Times New Roman" w:eastAsia="Calibri" w:hAnsi="Times New Roman" w:cs="Times New Roman"/>
              </w:rPr>
              <w:t>)</w:t>
            </w:r>
          </w:p>
        </w:tc>
        <w:tc>
          <w:tcPr>
            <w:tcW w:w="793" w:type="dxa"/>
          </w:tcPr>
          <w:p w14:paraId="468FCB71" w14:textId="668C3D4E" w:rsidR="00B703C0" w:rsidRPr="00B703C0" w:rsidRDefault="00B703C0" w:rsidP="001C4F07">
            <w:pPr>
              <w:spacing w:after="0" w:line="240" w:lineRule="auto"/>
              <w:rPr>
                <w:rFonts w:ascii="Times New Roman" w:eastAsia="Calibri" w:hAnsi="Times New Roman" w:cs="Times New Roman"/>
              </w:rPr>
            </w:pPr>
            <w:r w:rsidRPr="00B703C0">
              <w:rPr>
                <w:rFonts w:ascii="Times New Roman" w:eastAsia="Calibri" w:hAnsi="Times New Roman" w:cs="Times New Roman"/>
              </w:rPr>
              <w:t>Vnt.</w:t>
            </w:r>
          </w:p>
        </w:tc>
        <w:tc>
          <w:tcPr>
            <w:tcW w:w="860" w:type="dxa"/>
          </w:tcPr>
          <w:p w14:paraId="4642232E" w14:textId="699A6162" w:rsidR="00B703C0" w:rsidRPr="00B703C0" w:rsidRDefault="00B703C0" w:rsidP="001C4F07">
            <w:pPr>
              <w:spacing w:after="0" w:line="240" w:lineRule="auto"/>
              <w:rPr>
                <w:rFonts w:ascii="Times New Roman" w:eastAsia="Calibri" w:hAnsi="Times New Roman" w:cs="Times New Roman"/>
              </w:rPr>
            </w:pPr>
            <w:r w:rsidRPr="00B703C0">
              <w:rPr>
                <w:rFonts w:ascii="Times New Roman" w:eastAsia="Calibri" w:hAnsi="Times New Roman" w:cs="Times New Roman"/>
              </w:rPr>
              <w:t>1</w:t>
            </w:r>
          </w:p>
        </w:tc>
        <w:tc>
          <w:tcPr>
            <w:tcW w:w="1323" w:type="dxa"/>
          </w:tcPr>
          <w:p w14:paraId="56AA6DD6" w14:textId="77777777" w:rsidR="00B703C0" w:rsidRPr="00B703C0" w:rsidRDefault="00B703C0" w:rsidP="001C4F07">
            <w:pPr>
              <w:spacing w:after="0" w:line="240" w:lineRule="auto"/>
              <w:rPr>
                <w:rFonts w:ascii="Times New Roman" w:eastAsia="Calibri" w:hAnsi="Times New Roman" w:cs="Times New Roman"/>
              </w:rPr>
            </w:pPr>
          </w:p>
        </w:tc>
        <w:tc>
          <w:tcPr>
            <w:tcW w:w="1864" w:type="dxa"/>
            <w:gridSpan w:val="2"/>
          </w:tcPr>
          <w:p w14:paraId="16984A0A" w14:textId="77777777" w:rsidR="00B703C0" w:rsidRPr="00B703C0" w:rsidRDefault="00B703C0" w:rsidP="001C4F07">
            <w:pPr>
              <w:spacing w:after="0" w:line="240" w:lineRule="auto"/>
              <w:rPr>
                <w:rFonts w:ascii="Times New Roman" w:eastAsia="Calibri" w:hAnsi="Times New Roman" w:cs="Times New Roman"/>
              </w:rPr>
            </w:pPr>
          </w:p>
        </w:tc>
      </w:tr>
      <w:tr w:rsidR="00B703C0" w:rsidRPr="00B703C0" w14:paraId="378539A9" w14:textId="0E983264" w:rsidTr="003F532F">
        <w:trPr>
          <w:trHeight w:val="349"/>
        </w:trPr>
        <w:tc>
          <w:tcPr>
            <w:tcW w:w="10654" w:type="dxa"/>
            <w:gridSpan w:val="7"/>
            <w:tcBorders>
              <w:top w:val="single" w:sz="4" w:space="0" w:color="auto"/>
              <w:left w:val="single" w:sz="4" w:space="0" w:color="auto"/>
              <w:bottom w:val="single" w:sz="4" w:space="0" w:color="auto"/>
            </w:tcBorders>
          </w:tcPr>
          <w:p w14:paraId="7FD1D6CE" w14:textId="7BCC06B9" w:rsidR="00B703C0" w:rsidRPr="00B91DF2" w:rsidRDefault="00B703C0" w:rsidP="00B91DF2">
            <w:pPr>
              <w:spacing w:after="0" w:line="240" w:lineRule="auto"/>
              <w:jc w:val="center"/>
              <w:rPr>
                <w:rFonts w:ascii="Times New Roman" w:eastAsia="Calibri" w:hAnsi="Times New Roman" w:cs="Times New Roman"/>
                <w:b/>
                <w:bCs/>
              </w:rPr>
            </w:pPr>
            <w:r w:rsidRPr="00B91DF2">
              <w:rPr>
                <w:rFonts w:ascii="Times New Roman" w:eastAsia="Calibri" w:hAnsi="Times New Roman" w:cs="Times New Roman"/>
                <w:b/>
                <w:bCs/>
              </w:rPr>
              <w:t>VLK turimos CISCO licencijų prenumeratos pratęsimas</w:t>
            </w:r>
          </w:p>
        </w:tc>
      </w:tr>
      <w:tr w:rsidR="00B703C0" w:rsidRPr="00B703C0" w14:paraId="360F76F5" w14:textId="7052A440" w:rsidTr="0035331D">
        <w:trPr>
          <w:trHeight w:val="600"/>
        </w:trPr>
        <w:tc>
          <w:tcPr>
            <w:tcW w:w="452" w:type="dxa"/>
            <w:tcBorders>
              <w:top w:val="single" w:sz="4" w:space="0" w:color="auto"/>
              <w:left w:val="single" w:sz="4" w:space="0" w:color="auto"/>
              <w:bottom w:val="single" w:sz="4" w:space="0" w:color="auto"/>
              <w:right w:val="single" w:sz="4" w:space="0" w:color="auto"/>
            </w:tcBorders>
          </w:tcPr>
          <w:p w14:paraId="74369365" w14:textId="77777777" w:rsidR="00B703C0" w:rsidRPr="00B703C0" w:rsidRDefault="00B703C0" w:rsidP="001C4F07">
            <w:pPr>
              <w:numPr>
                <w:ilvl w:val="0"/>
                <w:numId w:val="25"/>
              </w:numPr>
              <w:spacing w:after="0" w:line="240" w:lineRule="auto"/>
              <w:ind w:left="347"/>
              <w:contextualSpacing/>
              <w:rPr>
                <w:rFonts w:ascii="Times New Roman" w:eastAsia="Calibri" w:hAnsi="Times New Roman" w:cs="Times New Roman"/>
              </w:rPr>
            </w:pPr>
          </w:p>
        </w:tc>
        <w:tc>
          <w:tcPr>
            <w:tcW w:w="5362" w:type="dxa"/>
            <w:tcBorders>
              <w:top w:val="single" w:sz="4" w:space="0" w:color="auto"/>
              <w:left w:val="single" w:sz="4" w:space="0" w:color="auto"/>
              <w:bottom w:val="single" w:sz="4" w:space="0" w:color="auto"/>
              <w:right w:val="single" w:sz="4" w:space="0" w:color="auto"/>
            </w:tcBorders>
            <w:vAlign w:val="bottom"/>
          </w:tcPr>
          <w:p w14:paraId="116CD139" w14:textId="77777777" w:rsidR="00B703C0" w:rsidRPr="00B703C0" w:rsidRDefault="00B703C0" w:rsidP="00FB5770">
            <w:pPr>
              <w:widowControl w:val="0"/>
              <w:spacing w:after="0" w:line="240" w:lineRule="auto"/>
              <w:jc w:val="both"/>
              <w:rPr>
                <w:rFonts w:ascii="Times New Roman" w:eastAsia="Calibri" w:hAnsi="Times New Roman" w:cs="Times New Roman"/>
              </w:rPr>
            </w:pPr>
            <w:r w:rsidRPr="00B703C0">
              <w:rPr>
                <w:rFonts w:ascii="Times New Roman" w:eastAsia="Calibri" w:hAnsi="Times New Roman" w:cs="Times New Roman"/>
              </w:rPr>
              <w:t>L-AC-PLS-3Y-S6</w:t>
            </w:r>
          </w:p>
          <w:p w14:paraId="6CC190A3" w14:textId="16A3396C" w:rsidR="00B703C0" w:rsidRPr="00B703C0" w:rsidRDefault="00B703C0" w:rsidP="00FB5770">
            <w:pPr>
              <w:widowControl w:val="0"/>
              <w:spacing w:after="0" w:line="240" w:lineRule="auto"/>
              <w:jc w:val="both"/>
              <w:rPr>
                <w:rFonts w:ascii="Times New Roman" w:eastAsia="Calibri" w:hAnsi="Times New Roman" w:cs="Times New Roman"/>
              </w:rPr>
            </w:pPr>
            <w:proofErr w:type="spellStart"/>
            <w:r w:rsidRPr="00B703C0">
              <w:rPr>
                <w:rFonts w:ascii="Times New Roman" w:eastAsia="Calibri" w:hAnsi="Times New Roman" w:cs="Times New Roman"/>
              </w:rPr>
              <w:t>Cisco</w:t>
            </w:r>
            <w:proofErr w:type="spellEnd"/>
            <w:r w:rsidRPr="00B703C0">
              <w:rPr>
                <w:rFonts w:ascii="Times New Roman" w:eastAsia="Calibri" w:hAnsi="Times New Roman" w:cs="Times New Roman"/>
              </w:rPr>
              <w:t xml:space="preserve"> </w:t>
            </w:r>
            <w:proofErr w:type="spellStart"/>
            <w:r w:rsidRPr="00B703C0">
              <w:rPr>
                <w:rFonts w:ascii="Times New Roman" w:eastAsia="Calibri" w:hAnsi="Times New Roman" w:cs="Times New Roman"/>
              </w:rPr>
              <w:t>AnyConnect</w:t>
            </w:r>
            <w:proofErr w:type="spellEnd"/>
            <w:r w:rsidRPr="00B703C0">
              <w:rPr>
                <w:rFonts w:ascii="Times New Roman" w:eastAsia="Calibri" w:hAnsi="Times New Roman" w:cs="Times New Roman"/>
              </w:rPr>
              <w:t xml:space="preserve"> </w:t>
            </w:r>
            <w:proofErr w:type="spellStart"/>
            <w:r w:rsidRPr="00B703C0">
              <w:rPr>
                <w:rFonts w:ascii="Times New Roman" w:eastAsia="Calibri" w:hAnsi="Times New Roman" w:cs="Times New Roman"/>
              </w:rPr>
              <w:t>Plus</w:t>
            </w:r>
            <w:proofErr w:type="spellEnd"/>
            <w:r w:rsidRPr="00B703C0">
              <w:rPr>
                <w:rFonts w:ascii="Times New Roman" w:eastAsia="Calibri" w:hAnsi="Times New Roman" w:cs="Times New Roman"/>
              </w:rPr>
              <w:t xml:space="preserve"> </w:t>
            </w:r>
            <w:proofErr w:type="spellStart"/>
            <w:r w:rsidRPr="00B703C0">
              <w:rPr>
                <w:rFonts w:ascii="Times New Roman" w:eastAsia="Calibri" w:hAnsi="Times New Roman" w:cs="Times New Roman"/>
              </w:rPr>
              <w:t>License</w:t>
            </w:r>
            <w:proofErr w:type="spellEnd"/>
            <w:r w:rsidRPr="00B703C0">
              <w:rPr>
                <w:rFonts w:ascii="Times New Roman" w:eastAsia="Calibri" w:hAnsi="Times New Roman" w:cs="Times New Roman"/>
              </w:rPr>
              <w:t xml:space="preserve">, 3YR, 2500-4999 </w:t>
            </w:r>
            <w:proofErr w:type="spellStart"/>
            <w:r w:rsidRPr="00B703C0">
              <w:rPr>
                <w:rFonts w:ascii="Times New Roman" w:eastAsia="Calibri" w:hAnsi="Times New Roman" w:cs="Times New Roman"/>
              </w:rPr>
              <w:t>Users</w:t>
            </w:r>
            <w:proofErr w:type="spellEnd"/>
          </w:p>
        </w:tc>
        <w:tc>
          <w:tcPr>
            <w:tcW w:w="793" w:type="dxa"/>
          </w:tcPr>
          <w:p w14:paraId="58D69C4C" w14:textId="58736742" w:rsidR="00B703C0" w:rsidRPr="00B703C0" w:rsidRDefault="00B703C0" w:rsidP="001C4F07">
            <w:pPr>
              <w:spacing w:after="0" w:line="240" w:lineRule="auto"/>
              <w:rPr>
                <w:rFonts w:ascii="Times New Roman" w:eastAsia="Calibri" w:hAnsi="Times New Roman" w:cs="Times New Roman"/>
              </w:rPr>
            </w:pPr>
            <w:r w:rsidRPr="00B703C0">
              <w:rPr>
                <w:rFonts w:ascii="Times New Roman" w:eastAsia="Calibri" w:hAnsi="Times New Roman" w:cs="Times New Roman"/>
              </w:rPr>
              <w:t>Vnt.</w:t>
            </w:r>
          </w:p>
        </w:tc>
        <w:tc>
          <w:tcPr>
            <w:tcW w:w="860" w:type="dxa"/>
          </w:tcPr>
          <w:p w14:paraId="3C36FCC8" w14:textId="5D571232" w:rsidR="00B703C0" w:rsidRPr="00B703C0" w:rsidRDefault="00B703C0" w:rsidP="001C4F07">
            <w:pPr>
              <w:spacing w:after="0" w:line="240" w:lineRule="auto"/>
              <w:rPr>
                <w:rFonts w:ascii="Times New Roman" w:eastAsia="Calibri" w:hAnsi="Times New Roman" w:cs="Times New Roman"/>
              </w:rPr>
            </w:pPr>
            <w:r w:rsidRPr="00B703C0">
              <w:rPr>
                <w:rFonts w:ascii="Times New Roman" w:eastAsia="Calibri" w:hAnsi="Times New Roman" w:cs="Times New Roman"/>
              </w:rPr>
              <w:t>2500</w:t>
            </w:r>
          </w:p>
        </w:tc>
        <w:tc>
          <w:tcPr>
            <w:tcW w:w="1323" w:type="dxa"/>
          </w:tcPr>
          <w:p w14:paraId="248C5116" w14:textId="77777777" w:rsidR="00B703C0" w:rsidRPr="00B703C0" w:rsidRDefault="00B703C0" w:rsidP="001C4F07">
            <w:pPr>
              <w:spacing w:after="0" w:line="240" w:lineRule="auto"/>
              <w:rPr>
                <w:rFonts w:ascii="Times New Roman" w:eastAsia="Calibri" w:hAnsi="Times New Roman" w:cs="Times New Roman"/>
              </w:rPr>
            </w:pPr>
          </w:p>
        </w:tc>
        <w:tc>
          <w:tcPr>
            <w:tcW w:w="1864" w:type="dxa"/>
            <w:gridSpan w:val="2"/>
          </w:tcPr>
          <w:p w14:paraId="2D742F0D" w14:textId="77777777" w:rsidR="00B703C0" w:rsidRPr="00B703C0" w:rsidRDefault="00B703C0" w:rsidP="001C4F07">
            <w:pPr>
              <w:spacing w:after="0" w:line="240" w:lineRule="auto"/>
              <w:rPr>
                <w:rFonts w:ascii="Times New Roman" w:eastAsia="Calibri" w:hAnsi="Times New Roman" w:cs="Times New Roman"/>
              </w:rPr>
            </w:pPr>
          </w:p>
        </w:tc>
      </w:tr>
      <w:tr w:rsidR="00B703C0" w:rsidRPr="00B703C0" w14:paraId="7554A10F" w14:textId="4896287D" w:rsidTr="00B703C0">
        <w:trPr>
          <w:trHeight w:val="600"/>
        </w:trPr>
        <w:tc>
          <w:tcPr>
            <w:tcW w:w="8804" w:type="dxa"/>
            <w:gridSpan w:val="6"/>
            <w:tcBorders>
              <w:top w:val="single" w:sz="4" w:space="0" w:color="auto"/>
              <w:left w:val="single" w:sz="4" w:space="0" w:color="auto"/>
              <w:bottom w:val="single" w:sz="4" w:space="0" w:color="auto"/>
            </w:tcBorders>
          </w:tcPr>
          <w:p w14:paraId="4E859291" w14:textId="6963F111" w:rsidR="00B703C0" w:rsidRPr="00B703C0" w:rsidRDefault="00B703C0" w:rsidP="00B703C0">
            <w:pPr>
              <w:spacing w:after="0" w:line="240" w:lineRule="auto"/>
              <w:jc w:val="right"/>
              <w:rPr>
                <w:rFonts w:ascii="Times New Roman" w:eastAsia="Calibri" w:hAnsi="Times New Roman" w:cs="Times New Roman"/>
                <w:b/>
                <w:bCs/>
              </w:rPr>
            </w:pPr>
            <w:r w:rsidRPr="00B703C0">
              <w:rPr>
                <w:rFonts w:ascii="Times New Roman" w:eastAsia="Calibri" w:hAnsi="Times New Roman" w:cs="Times New Roman"/>
                <w:b/>
                <w:bCs/>
              </w:rPr>
              <w:t xml:space="preserve">Bendra pasiūlymo kaina, Eur be PVM </w:t>
            </w:r>
          </w:p>
        </w:tc>
        <w:tc>
          <w:tcPr>
            <w:tcW w:w="1850" w:type="dxa"/>
          </w:tcPr>
          <w:p w14:paraId="439C2651" w14:textId="77777777" w:rsidR="00B703C0" w:rsidRPr="00B703C0" w:rsidRDefault="00B703C0" w:rsidP="001C4F07">
            <w:pPr>
              <w:spacing w:after="0" w:line="240" w:lineRule="auto"/>
              <w:rPr>
                <w:rFonts w:ascii="Times New Roman" w:eastAsia="Calibri" w:hAnsi="Times New Roman" w:cs="Times New Roman"/>
              </w:rPr>
            </w:pPr>
          </w:p>
        </w:tc>
      </w:tr>
    </w:tbl>
    <w:p w14:paraId="30092560" w14:textId="77777777" w:rsidR="005E57EF" w:rsidRDefault="005E57EF" w:rsidP="00BD5129">
      <w:pPr>
        <w:spacing w:after="0" w:line="240" w:lineRule="auto"/>
        <w:jc w:val="both"/>
        <w:rPr>
          <w:rFonts w:ascii="Times New Roman" w:hAnsi="Times New Roman" w:cs="Times New Roman"/>
          <w:b/>
        </w:rPr>
      </w:pPr>
    </w:p>
    <w:p w14:paraId="1B1B6D02" w14:textId="11C2F9D7" w:rsidR="00405E4F" w:rsidRPr="00971B09" w:rsidRDefault="3AC20F68" w:rsidP="3AC20F68">
      <w:pPr>
        <w:tabs>
          <w:tab w:val="left" w:pos="993"/>
        </w:tabs>
        <w:spacing w:after="0"/>
        <w:ind w:left="360" w:firstLine="66"/>
        <w:rPr>
          <w:rFonts w:ascii="Times New Roman" w:eastAsia="Calibri" w:hAnsi="Times New Roman" w:cs="Times New Roman"/>
          <w:lang w:bidi="en-US"/>
        </w:rPr>
      </w:pPr>
      <w:r w:rsidRPr="00971B09">
        <w:rPr>
          <w:rFonts w:ascii="Times New Roman" w:eastAsia="Calibri" w:hAnsi="Times New Roman" w:cs="Times New Roman"/>
          <w:lang w:bidi="en-US"/>
        </w:rPr>
        <w:t>6.5.1. Bendra pasiūlymo kaina:</w:t>
      </w:r>
    </w:p>
    <w:tbl>
      <w:tblPr>
        <w:tblStyle w:val="Lentelstinklelis4"/>
        <w:tblW w:w="0" w:type="auto"/>
        <w:tblInd w:w="-289" w:type="dxa"/>
        <w:tblLook w:val="04A0" w:firstRow="1" w:lastRow="0" w:firstColumn="1" w:lastColumn="0" w:noHBand="0" w:noVBand="1"/>
      </w:tblPr>
      <w:tblGrid>
        <w:gridCol w:w="2694"/>
        <w:gridCol w:w="2835"/>
        <w:gridCol w:w="4388"/>
      </w:tblGrid>
      <w:tr w:rsidR="00405E4F" w:rsidRPr="00971B09" w14:paraId="4A6B9190" w14:textId="77777777" w:rsidTr="00E12FFB">
        <w:tc>
          <w:tcPr>
            <w:tcW w:w="2694" w:type="dxa"/>
          </w:tcPr>
          <w:p w14:paraId="48BAE93A" w14:textId="77777777" w:rsidR="00405E4F" w:rsidRPr="00A67D37" w:rsidRDefault="00405E4F" w:rsidP="007A3723">
            <w:pPr>
              <w:spacing w:after="160"/>
              <w:rPr>
                <w:rFonts w:ascii="Times New Roman" w:hAnsi="Times New Roman" w:cs="Times New Roman"/>
                <w:b/>
                <w:bCs/>
                <w:lang w:val="lt-LT"/>
              </w:rPr>
            </w:pPr>
          </w:p>
        </w:tc>
        <w:tc>
          <w:tcPr>
            <w:tcW w:w="2835" w:type="dxa"/>
          </w:tcPr>
          <w:p w14:paraId="45922EB6" w14:textId="277869CE" w:rsidR="00405E4F" w:rsidRPr="00A67D37" w:rsidRDefault="3AC20F68" w:rsidP="007A3723">
            <w:pPr>
              <w:spacing w:after="160"/>
              <w:jc w:val="center"/>
              <w:rPr>
                <w:rFonts w:ascii="Times New Roman" w:hAnsi="Times New Roman" w:cs="Times New Roman"/>
                <w:b/>
                <w:bCs/>
                <w:lang w:val="lt-LT"/>
              </w:rPr>
            </w:pPr>
            <w:r w:rsidRPr="00A67D37">
              <w:rPr>
                <w:rFonts w:ascii="Times New Roman" w:hAnsi="Times New Roman" w:cs="Times New Roman"/>
                <w:b/>
                <w:bCs/>
                <w:lang w:val="lt-LT"/>
              </w:rPr>
              <w:t xml:space="preserve">Suma skaičiais </w:t>
            </w:r>
          </w:p>
        </w:tc>
        <w:tc>
          <w:tcPr>
            <w:tcW w:w="4388" w:type="dxa"/>
          </w:tcPr>
          <w:p w14:paraId="1416D163" w14:textId="77777777" w:rsidR="00405E4F" w:rsidRPr="00A67D37" w:rsidRDefault="3AC20F68" w:rsidP="007A3723">
            <w:pPr>
              <w:spacing w:after="160"/>
              <w:jc w:val="center"/>
              <w:rPr>
                <w:rFonts w:ascii="Times New Roman" w:hAnsi="Times New Roman" w:cs="Times New Roman"/>
                <w:b/>
                <w:bCs/>
                <w:lang w:val="lt-LT"/>
              </w:rPr>
            </w:pPr>
            <w:r w:rsidRPr="00A67D37">
              <w:rPr>
                <w:rFonts w:ascii="Times New Roman" w:hAnsi="Times New Roman" w:cs="Times New Roman"/>
                <w:b/>
                <w:bCs/>
                <w:lang w:val="lt-LT"/>
              </w:rPr>
              <w:t>Suma žodžiais</w:t>
            </w:r>
          </w:p>
        </w:tc>
      </w:tr>
      <w:tr w:rsidR="00405E4F" w:rsidRPr="00971B09" w14:paraId="1CC80388" w14:textId="77777777" w:rsidTr="00E12FFB">
        <w:trPr>
          <w:trHeight w:val="485"/>
        </w:trPr>
        <w:tc>
          <w:tcPr>
            <w:tcW w:w="2694" w:type="dxa"/>
          </w:tcPr>
          <w:p w14:paraId="1BBC2FE9" w14:textId="19AC121E" w:rsidR="00405E4F" w:rsidRPr="00A67D37" w:rsidRDefault="3AC20F68" w:rsidP="007A3723">
            <w:pPr>
              <w:spacing w:after="160"/>
              <w:rPr>
                <w:rFonts w:ascii="Times New Roman" w:hAnsi="Times New Roman" w:cs="Times New Roman"/>
                <w:b/>
                <w:bCs/>
                <w:lang w:val="lt-LT"/>
              </w:rPr>
            </w:pPr>
            <w:r w:rsidRPr="00A67D37">
              <w:rPr>
                <w:rFonts w:ascii="Times New Roman" w:hAnsi="Times New Roman" w:cs="Times New Roman"/>
                <w:b/>
                <w:bCs/>
                <w:lang w:val="lt-LT"/>
              </w:rPr>
              <w:t xml:space="preserve">Bendra pasiūlymo kaina Eur be PVM </w:t>
            </w:r>
          </w:p>
        </w:tc>
        <w:tc>
          <w:tcPr>
            <w:tcW w:w="2835" w:type="dxa"/>
          </w:tcPr>
          <w:p w14:paraId="1D86B505" w14:textId="324C71B5"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įrašoma suma skaičiais</w:t>
            </w:r>
          </w:p>
        </w:tc>
        <w:tc>
          <w:tcPr>
            <w:tcW w:w="4388" w:type="dxa"/>
          </w:tcPr>
          <w:p w14:paraId="53DB3D35" w14:textId="77777777"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 xml:space="preserve">įrašoma suma žodžiais </w:t>
            </w:r>
          </w:p>
        </w:tc>
      </w:tr>
      <w:tr w:rsidR="001D7AC3" w:rsidRPr="00971B09" w14:paraId="41DEE2FA" w14:textId="77777777" w:rsidTr="00E12FFB">
        <w:tc>
          <w:tcPr>
            <w:tcW w:w="2694" w:type="dxa"/>
          </w:tcPr>
          <w:p w14:paraId="75DA2651" w14:textId="5266A728" w:rsidR="00A11101" w:rsidRPr="00A67D37" w:rsidRDefault="3AC20F68" w:rsidP="007A3723">
            <w:pPr>
              <w:rPr>
                <w:rFonts w:ascii="Times New Roman" w:hAnsi="Times New Roman" w:cs="Times New Roman"/>
                <w:b/>
                <w:bCs/>
                <w:lang w:val="lt-LT"/>
              </w:rPr>
            </w:pPr>
            <w:r w:rsidRPr="00A67D37">
              <w:rPr>
                <w:rFonts w:ascii="Times New Roman" w:hAnsi="Times New Roman" w:cs="Times New Roman"/>
                <w:b/>
                <w:bCs/>
                <w:lang w:val="lt-LT"/>
              </w:rPr>
              <w:t>PVM (__%)</w:t>
            </w:r>
          </w:p>
          <w:p w14:paraId="2B6DBE62" w14:textId="1F008466" w:rsidR="001D7AC3" w:rsidRPr="00A67D37" w:rsidRDefault="3AC20F68" w:rsidP="007A3723">
            <w:pPr>
              <w:rPr>
                <w:rFonts w:ascii="Times New Roman" w:hAnsi="Times New Roman" w:cs="Times New Roman"/>
                <w:b/>
                <w:bCs/>
                <w:i/>
                <w:iCs/>
                <w:color w:val="0070C0"/>
                <w:lang w:val="lt-LT"/>
              </w:rPr>
            </w:pPr>
            <w:r w:rsidRPr="00A67D37">
              <w:rPr>
                <w:rFonts w:ascii="Times New Roman" w:hAnsi="Times New Roman" w:cs="Times New Roman"/>
                <w:b/>
                <w:bCs/>
                <w:color w:val="0070C0"/>
                <w:lang w:val="lt-LT"/>
              </w:rPr>
              <w:t xml:space="preserve">       </w:t>
            </w:r>
            <w:r w:rsidRPr="00A67D37">
              <w:rPr>
                <w:rFonts w:ascii="Times New Roman" w:hAnsi="Times New Roman" w:cs="Times New Roman"/>
                <w:b/>
                <w:bCs/>
                <w:i/>
                <w:iCs/>
                <w:color w:val="0070C0"/>
                <w:lang w:val="lt-LT"/>
              </w:rPr>
              <w:t>(Nurodyti)</w:t>
            </w:r>
          </w:p>
        </w:tc>
        <w:tc>
          <w:tcPr>
            <w:tcW w:w="2835" w:type="dxa"/>
          </w:tcPr>
          <w:p w14:paraId="2C2D79F0" w14:textId="4BFF764A"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skaičiais </w:t>
            </w:r>
          </w:p>
        </w:tc>
        <w:tc>
          <w:tcPr>
            <w:tcW w:w="4388" w:type="dxa"/>
          </w:tcPr>
          <w:p w14:paraId="67ABB8D6" w14:textId="128AF79E"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žodžiais</w:t>
            </w:r>
          </w:p>
        </w:tc>
      </w:tr>
      <w:tr w:rsidR="00405E4F" w:rsidRPr="00971B09" w14:paraId="37358C4E" w14:textId="77777777" w:rsidTr="00E12FFB">
        <w:tc>
          <w:tcPr>
            <w:tcW w:w="2694" w:type="dxa"/>
          </w:tcPr>
          <w:p w14:paraId="403C33C0" w14:textId="0EE001D1" w:rsidR="00405E4F" w:rsidRPr="00A67D37" w:rsidRDefault="3AC20F68" w:rsidP="007A3723">
            <w:pPr>
              <w:spacing w:after="160"/>
              <w:rPr>
                <w:rFonts w:ascii="Times New Roman" w:hAnsi="Times New Roman" w:cs="Times New Roman"/>
                <w:b/>
                <w:bCs/>
                <w:lang w:val="lt-LT"/>
              </w:rPr>
            </w:pPr>
            <w:r w:rsidRPr="00A67D37">
              <w:rPr>
                <w:rFonts w:ascii="Times New Roman" w:hAnsi="Times New Roman" w:cs="Times New Roman"/>
                <w:b/>
                <w:bCs/>
                <w:lang w:val="lt-LT"/>
              </w:rPr>
              <w:lastRenderedPageBreak/>
              <w:t>Bendra pasiūlymo kaina Eur su PVM</w:t>
            </w:r>
          </w:p>
        </w:tc>
        <w:tc>
          <w:tcPr>
            <w:tcW w:w="2835" w:type="dxa"/>
          </w:tcPr>
          <w:p w14:paraId="609A2131" w14:textId="2D18E231"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skaičiais</w:t>
            </w:r>
          </w:p>
        </w:tc>
        <w:tc>
          <w:tcPr>
            <w:tcW w:w="4388" w:type="dxa"/>
          </w:tcPr>
          <w:p w14:paraId="13F849D7" w14:textId="77777777"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žodžiais </w:t>
            </w:r>
          </w:p>
        </w:tc>
      </w:tr>
    </w:tbl>
    <w:p w14:paraId="4029D0BE" w14:textId="77777777" w:rsidR="005A4BD2" w:rsidRPr="00971B09" w:rsidRDefault="005A4BD2" w:rsidP="3AC20F68">
      <w:pPr>
        <w:spacing w:after="0" w:line="240" w:lineRule="auto"/>
        <w:ind w:firstLine="426"/>
        <w:jc w:val="both"/>
        <w:rPr>
          <w:rFonts w:ascii="Times New Roman" w:eastAsia="Times New Roman" w:hAnsi="Times New Roman" w:cs="Times New Roman"/>
          <w:lang w:eastAsia="lt-LT" w:bidi="lt-LT"/>
        </w:rPr>
      </w:pPr>
    </w:p>
    <w:p w14:paraId="50862FA3" w14:textId="77777777" w:rsidR="00E12FFB" w:rsidRPr="00971B09" w:rsidRDefault="3AC20F68" w:rsidP="00E12FFB">
      <w:pPr>
        <w:spacing w:after="0" w:line="240" w:lineRule="auto"/>
        <w:ind w:firstLine="426"/>
        <w:jc w:val="both"/>
        <w:rPr>
          <w:rFonts w:ascii="Times New Roman" w:eastAsia="Times New Roman" w:hAnsi="Times New Roman" w:cs="Times New Roman"/>
          <w:lang w:eastAsia="lt-LT" w:bidi="lt-LT"/>
        </w:rPr>
      </w:pPr>
      <w:r w:rsidRPr="00971B09">
        <w:rPr>
          <w:rFonts w:ascii="Times New Roman" w:eastAsia="Times New Roman" w:hAnsi="Times New Roman" w:cs="Times New Roman"/>
          <w:lang w:eastAsia="lt-LT" w:bidi="lt-LT"/>
        </w:rPr>
        <w:t>6.5.2. Jei tiekėjas PVM nemoka, jis nepildo stulpelio su PVM ir privalo nurodyti priežastis, dėl kurių PVM nemokamas:___________________________________________________________</w:t>
      </w:r>
    </w:p>
    <w:p w14:paraId="4EA6941B" w14:textId="6EA1CEC4" w:rsidR="00E12FFB" w:rsidRPr="00971B09" w:rsidRDefault="00E12FFB" w:rsidP="00E12FFB">
      <w:pPr>
        <w:spacing w:after="0" w:line="240" w:lineRule="auto"/>
        <w:ind w:firstLine="426"/>
        <w:jc w:val="both"/>
        <w:rPr>
          <w:rFonts w:ascii="Times New Roman" w:eastAsia="Times New Roman" w:hAnsi="Times New Roman" w:cs="Times New Roman"/>
          <w:lang w:eastAsia="lt-LT" w:bidi="lt-LT"/>
        </w:rPr>
      </w:pPr>
      <w:r w:rsidRPr="00971B09">
        <w:rPr>
          <w:rFonts w:ascii="Times New Roman" w:eastAsia="Times New Roman" w:hAnsi="Times New Roman" w:cs="Times New Roman"/>
          <w:i/>
          <w:lang w:eastAsia="lt-LT" w:bidi="lt-LT"/>
        </w:rPr>
        <w:t xml:space="preserve">Jei suma skaičiais neatitinka sumos žodžiais, teisinga laikoma suma žodžiais. </w:t>
      </w:r>
    </w:p>
    <w:p w14:paraId="254DCFFC" w14:textId="77777777" w:rsidR="00602C8F" w:rsidRPr="00971B09" w:rsidRDefault="00602C8F" w:rsidP="00602C8F">
      <w:pPr>
        <w:spacing w:after="0" w:line="240" w:lineRule="auto"/>
        <w:jc w:val="both"/>
        <w:rPr>
          <w:rFonts w:ascii="Times New Roman" w:eastAsia="Times New Roman" w:hAnsi="Times New Roman" w:cs="Times New Roman"/>
          <w:lang w:eastAsia="lt-LT" w:bidi="lt-LT"/>
        </w:rPr>
      </w:pPr>
    </w:p>
    <w:p w14:paraId="736BD3A9" w14:textId="77777777" w:rsidR="0099301D" w:rsidRPr="00971B09" w:rsidRDefault="0099301D" w:rsidP="0099301D">
      <w:pPr>
        <w:tabs>
          <w:tab w:val="left" w:pos="567"/>
        </w:tabs>
        <w:spacing w:after="0" w:line="240" w:lineRule="auto"/>
        <w:ind w:left="360"/>
        <w:contextualSpacing/>
        <w:jc w:val="center"/>
        <w:rPr>
          <w:rFonts w:ascii="Times New Roman" w:eastAsia="Calibri" w:hAnsi="Times New Roman" w:cs="Times New Roman"/>
          <w:b/>
          <w:bCs/>
        </w:rPr>
      </w:pPr>
    </w:p>
    <w:p w14:paraId="1C125085" w14:textId="77C1F3A5" w:rsidR="00405E4F" w:rsidRPr="00971B09" w:rsidRDefault="00F33DD0" w:rsidP="0099301D">
      <w:pPr>
        <w:tabs>
          <w:tab w:val="left" w:pos="567"/>
        </w:tabs>
        <w:spacing w:after="0" w:line="240" w:lineRule="auto"/>
        <w:ind w:left="360"/>
        <w:contextualSpacing/>
        <w:jc w:val="center"/>
        <w:rPr>
          <w:rFonts w:ascii="Times New Roman" w:eastAsia="Calibri" w:hAnsi="Times New Roman" w:cs="Times New Roman"/>
          <w:b/>
          <w:bCs/>
        </w:rPr>
      </w:pPr>
      <w:r>
        <w:rPr>
          <w:rFonts w:ascii="Times New Roman" w:eastAsia="Calibri" w:hAnsi="Times New Roman" w:cs="Times New Roman"/>
          <w:b/>
          <w:bCs/>
        </w:rPr>
        <w:t>7</w:t>
      </w:r>
      <w:r w:rsidR="0099301D" w:rsidRPr="00971B09">
        <w:rPr>
          <w:rFonts w:ascii="Times New Roman" w:eastAsia="Calibri" w:hAnsi="Times New Roman" w:cs="Times New Roman"/>
          <w:b/>
          <w:bCs/>
        </w:rPr>
        <w:t xml:space="preserve">. </w:t>
      </w:r>
      <w:r w:rsidR="3AC20F68" w:rsidRPr="00971B09">
        <w:rPr>
          <w:rFonts w:ascii="Times New Roman" w:eastAsia="Calibri" w:hAnsi="Times New Roman" w:cs="Times New Roman"/>
          <w:b/>
          <w:bCs/>
        </w:rPr>
        <w:t>PRIDEDAMI DOKUMENTAI IR INFORMACIJA APIE KONFIDENCIALUMĄ</w:t>
      </w:r>
    </w:p>
    <w:p w14:paraId="05A7CEB8" w14:textId="77777777" w:rsidR="00405E4F" w:rsidRPr="00971B09" w:rsidRDefault="00405E4F" w:rsidP="3AC20F68">
      <w:pPr>
        <w:spacing w:after="0" w:line="240" w:lineRule="auto"/>
        <w:ind w:left="567"/>
        <w:contextualSpacing/>
        <w:rPr>
          <w:rFonts w:ascii="Times New Roman" w:eastAsia="Calibri" w:hAnsi="Times New Roman" w:cs="Times New Roman"/>
          <w:b/>
          <w:bCs/>
        </w:rPr>
      </w:pPr>
    </w:p>
    <w:p w14:paraId="11B21880" w14:textId="77777777" w:rsidR="00405E4F" w:rsidRPr="00971B09" w:rsidRDefault="3AC20F68" w:rsidP="3AC20F68">
      <w:pPr>
        <w:spacing w:after="0" w:line="240" w:lineRule="auto"/>
        <w:ind w:firstLine="426"/>
        <w:contextualSpacing/>
        <w:rPr>
          <w:rFonts w:ascii="Times New Roman" w:eastAsia="Calibri" w:hAnsi="Times New Roman" w:cs="Times New Roman"/>
        </w:rPr>
      </w:pPr>
      <w:r w:rsidRPr="00971B09">
        <w:rPr>
          <w:rFonts w:ascii="Times New Roman" w:eastAsia="Calibri" w:hAnsi="Times New Roman" w:cs="Times New Roman"/>
        </w:rPr>
        <w:t>Jei nenurodyta kitaip, visi dokumentai teikiami su pasiūlymu CVP IS priemonėmis:</w:t>
      </w:r>
    </w:p>
    <w:tbl>
      <w:tblPr>
        <w:tblStyle w:val="Lentelstinklelis5"/>
        <w:tblW w:w="10294" w:type="dxa"/>
        <w:tblInd w:w="-714" w:type="dxa"/>
        <w:tblLook w:val="04A0" w:firstRow="1" w:lastRow="0" w:firstColumn="1" w:lastColumn="0" w:noHBand="0" w:noVBand="1"/>
      </w:tblPr>
      <w:tblGrid>
        <w:gridCol w:w="432"/>
        <w:gridCol w:w="2918"/>
        <w:gridCol w:w="14"/>
        <w:gridCol w:w="1577"/>
        <w:gridCol w:w="1871"/>
        <w:gridCol w:w="19"/>
        <w:gridCol w:w="1691"/>
        <w:gridCol w:w="1772"/>
      </w:tblGrid>
      <w:tr w:rsidR="00EA4B2A" w:rsidRPr="00971B09" w14:paraId="5A61597C" w14:textId="77777777" w:rsidTr="00EA4B2A">
        <w:trPr>
          <w:tblHeader/>
        </w:trPr>
        <w:tc>
          <w:tcPr>
            <w:tcW w:w="432" w:type="dxa"/>
          </w:tcPr>
          <w:p w14:paraId="7862AE0E" w14:textId="77777777" w:rsidR="00980B69" w:rsidRPr="00971B09" w:rsidRDefault="3AC20F68" w:rsidP="003F532F">
            <w:pPr>
              <w:ind w:left="-114" w:right="-105" w:firstLine="5"/>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Eil.</w:t>
            </w:r>
          </w:p>
        </w:tc>
        <w:tc>
          <w:tcPr>
            <w:tcW w:w="2932" w:type="dxa"/>
            <w:gridSpan w:val="2"/>
          </w:tcPr>
          <w:p w14:paraId="7CBC3AD4"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Dokumentas</w:t>
            </w:r>
          </w:p>
          <w:p w14:paraId="5C29DF02" w14:textId="77777777" w:rsidR="00980B69" w:rsidRPr="00971B09" w:rsidRDefault="00980B69" w:rsidP="3AC20F68">
            <w:pPr>
              <w:jc w:val="center"/>
              <w:rPr>
                <w:rFonts w:ascii="Times New Roman" w:eastAsia="Calibri" w:hAnsi="Times New Roman" w:cs="Times New Roman"/>
                <w:b/>
                <w:bCs/>
                <w:lang w:val="lt-LT"/>
              </w:rPr>
            </w:pPr>
          </w:p>
        </w:tc>
        <w:tc>
          <w:tcPr>
            <w:tcW w:w="1577" w:type="dxa"/>
          </w:tcPr>
          <w:p w14:paraId="737848FC" w14:textId="5E2D5CC4" w:rsidR="003F532F" w:rsidRPr="00971B09" w:rsidRDefault="3AC20F68" w:rsidP="003F532F">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Dokumentą privalo pateikti</w:t>
            </w:r>
          </w:p>
          <w:p w14:paraId="4D5D43A4" w14:textId="6054B7D2" w:rsidR="003F532F" w:rsidRPr="00971B09" w:rsidRDefault="003F532F" w:rsidP="3AC20F68">
            <w:pPr>
              <w:jc w:val="center"/>
              <w:rPr>
                <w:rFonts w:ascii="Times New Roman" w:eastAsia="Calibri" w:hAnsi="Times New Roman" w:cs="Times New Roman"/>
                <w:b/>
                <w:bCs/>
                <w:lang w:val="lt-LT"/>
              </w:rPr>
            </w:pPr>
          </w:p>
        </w:tc>
        <w:tc>
          <w:tcPr>
            <w:tcW w:w="1890" w:type="dxa"/>
            <w:gridSpan w:val="2"/>
          </w:tcPr>
          <w:p w14:paraId="0C0B3E3C" w14:textId="5C086C65" w:rsidR="00980B69" w:rsidRPr="00EA4B2A" w:rsidRDefault="3AC20F68" w:rsidP="00EA4B2A">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Subjektas teikiantis dokumentą</w:t>
            </w:r>
            <w:r w:rsidR="00EA4B2A">
              <w:rPr>
                <w:rFonts w:ascii="Times New Roman" w:eastAsia="Calibri" w:hAnsi="Times New Roman" w:cs="Times New Roman"/>
                <w:b/>
                <w:bCs/>
                <w:lang w:val="lt-LT"/>
              </w:rPr>
              <w:t>*</w:t>
            </w:r>
          </w:p>
        </w:tc>
        <w:tc>
          <w:tcPr>
            <w:tcW w:w="1691" w:type="dxa"/>
          </w:tcPr>
          <w:p w14:paraId="0DF8C458" w14:textId="2F9BEE21"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Ar dokumente yra konfidencialios informacijos?</w:t>
            </w:r>
          </w:p>
          <w:p w14:paraId="1B912EAD" w14:textId="77777777" w:rsidR="00980B69" w:rsidRPr="00971B09" w:rsidRDefault="3AC20F68" w:rsidP="005C1909">
            <w:pPr>
              <w:ind w:left="49" w:hanging="142"/>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(Taip / Ne)</w:t>
            </w:r>
          </w:p>
        </w:tc>
        <w:tc>
          <w:tcPr>
            <w:tcW w:w="1772" w:type="dxa"/>
          </w:tcPr>
          <w:p w14:paraId="2BB859FF"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Paaiškinimas, kokia konkreti informacija dokumente yra konfidenciali ir kodėl</w:t>
            </w:r>
          </w:p>
        </w:tc>
      </w:tr>
      <w:tr w:rsidR="00EA4B2A" w:rsidRPr="00971B09" w14:paraId="2535D852" w14:textId="77777777" w:rsidTr="00EA4B2A">
        <w:trPr>
          <w:trHeight w:val="594"/>
        </w:trPr>
        <w:tc>
          <w:tcPr>
            <w:tcW w:w="432" w:type="dxa"/>
          </w:tcPr>
          <w:p w14:paraId="63B2DFAF" w14:textId="4D4B0B87" w:rsidR="00980B69" w:rsidRPr="0033067B" w:rsidRDefault="00980B69" w:rsidP="003F532F">
            <w:pPr>
              <w:pStyle w:val="ListParagraph"/>
              <w:numPr>
                <w:ilvl w:val="0"/>
                <w:numId w:val="24"/>
              </w:numPr>
              <w:ind w:left="-114" w:right="-105" w:firstLine="54"/>
              <w:jc w:val="center"/>
              <w:rPr>
                <w:rFonts w:ascii="Times New Roman" w:eastAsia="Calibri" w:hAnsi="Times New Roman" w:cs="Times New Roman"/>
                <w:lang w:val="lt-LT"/>
              </w:rPr>
            </w:pPr>
          </w:p>
        </w:tc>
        <w:tc>
          <w:tcPr>
            <w:tcW w:w="2918" w:type="dxa"/>
          </w:tcPr>
          <w:p w14:paraId="603C1D28" w14:textId="77777777" w:rsidR="00980B69"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Ši pasiūlymo forma</w:t>
            </w:r>
          </w:p>
        </w:tc>
        <w:tc>
          <w:tcPr>
            <w:tcW w:w="1591" w:type="dxa"/>
            <w:gridSpan w:val="2"/>
          </w:tcPr>
          <w:p w14:paraId="7D376689" w14:textId="3E352680"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71" w:type="dxa"/>
          </w:tcPr>
          <w:p w14:paraId="0B5E087E" w14:textId="7C33A326" w:rsidR="00980B6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r w:rsidR="003F532F">
              <w:rPr>
                <w:rFonts w:ascii="Times New Roman" w:eastAsia="Calibri" w:hAnsi="Times New Roman" w:cs="Times New Roman"/>
                <w:lang w:val="lt-LT"/>
              </w:rPr>
              <w:t xml:space="preserve"> </w:t>
            </w:r>
          </w:p>
          <w:p w14:paraId="2E3CE594" w14:textId="2F807ECB" w:rsidR="003F532F" w:rsidRPr="00EA4B2A" w:rsidRDefault="00EA4B2A" w:rsidP="00941D07">
            <w:pPr>
              <w:rPr>
                <w:rFonts w:ascii="Times New Roman" w:eastAsia="Calibri" w:hAnsi="Times New Roman" w:cs="Times New Roman"/>
                <w:u w:val="single"/>
                <w:lang w:val="lt-LT"/>
              </w:rPr>
            </w:pPr>
            <w:r w:rsidRPr="00EA4B2A">
              <w:rPr>
                <w:rFonts w:ascii="Times New Roman" w:eastAsia="Calibri" w:hAnsi="Times New Roman" w:cs="Times New Roman"/>
                <w:u w:val="single"/>
                <w:lang w:val="lt-LT"/>
              </w:rPr>
              <w:t>(p</w:t>
            </w:r>
            <w:r w:rsidR="003F532F" w:rsidRPr="00EA4B2A">
              <w:rPr>
                <w:rFonts w:ascii="Times New Roman" w:eastAsia="Calibri" w:hAnsi="Times New Roman" w:cs="Times New Roman"/>
                <w:u w:val="single"/>
                <w:lang w:val="lt-LT"/>
              </w:rPr>
              <w:t>asirašytas</w:t>
            </w:r>
            <w:r w:rsidRPr="00EA4B2A">
              <w:rPr>
                <w:rFonts w:ascii="Times New Roman" w:eastAsia="Calibri" w:hAnsi="Times New Roman" w:cs="Times New Roman"/>
                <w:u w:val="single"/>
                <w:lang w:val="lt-LT"/>
              </w:rPr>
              <w:t>)</w:t>
            </w:r>
          </w:p>
        </w:tc>
        <w:tc>
          <w:tcPr>
            <w:tcW w:w="1710" w:type="dxa"/>
            <w:gridSpan w:val="2"/>
          </w:tcPr>
          <w:p w14:paraId="5165A242" w14:textId="265F39E6" w:rsidR="00980B69" w:rsidRPr="00971B09" w:rsidRDefault="00980B69" w:rsidP="3AC20F68">
            <w:pPr>
              <w:jc w:val="center"/>
              <w:rPr>
                <w:rFonts w:ascii="Times New Roman" w:eastAsia="Calibri" w:hAnsi="Times New Roman" w:cs="Times New Roman"/>
                <w:lang w:val="lt-LT"/>
              </w:rPr>
            </w:pPr>
          </w:p>
        </w:tc>
        <w:tc>
          <w:tcPr>
            <w:tcW w:w="1772" w:type="dxa"/>
          </w:tcPr>
          <w:p w14:paraId="430EADFF" w14:textId="77777777" w:rsidR="00980B69" w:rsidRPr="00971B09" w:rsidRDefault="00980B69" w:rsidP="3AC20F68">
            <w:pPr>
              <w:jc w:val="center"/>
              <w:rPr>
                <w:rFonts w:ascii="Times New Roman" w:eastAsia="Calibri" w:hAnsi="Times New Roman" w:cs="Times New Roman"/>
                <w:lang w:val="lt-LT"/>
              </w:rPr>
            </w:pPr>
          </w:p>
        </w:tc>
      </w:tr>
      <w:tr w:rsidR="00EA4B2A" w:rsidRPr="00971B09" w14:paraId="4FB3A3CD" w14:textId="77777777" w:rsidTr="00EA4B2A">
        <w:tc>
          <w:tcPr>
            <w:tcW w:w="432" w:type="dxa"/>
          </w:tcPr>
          <w:p w14:paraId="30EBA574" w14:textId="77777777" w:rsidR="003F532F" w:rsidRPr="0033067B" w:rsidRDefault="003F532F" w:rsidP="003F532F">
            <w:pPr>
              <w:pStyle w:val="ListParagraph"/>
              <w:numPr>
                <w:ilvl w:val="0"/>
                <w:numId w:val="24"/>
              </w:numPr>
              <w:ind w:left="-114" w:right="-105" w:firstLine="54"/>
              <w:jc w:val="center"/>
              <w:rPr>
                <w:rFonts w:ascii="Times New Roman" w:eastAsia="Calibri" w:hAnsi="Times New Roman" w:cs="Times New Roman"/>
              </w:rPr>
            </w:pPr>
          </w:p>
        </w:tc>
        <w:tc>
          <w:tcPr>
            <w:tcW w:w="2918" w:type="dxa"/>
          </w:tcPr>
          <w:p w14:paraId="5B3717D9" w14:textId="0CF36614" w:rsidR="003F532F" w:rsidRPr="00971B09" w:rsidRDefault="003F532F" w:rsidP="3AC20F68">
            <w:pPr>
              <w:rPr>
                <w:rFonts w:ascii="Times New Roman" w:eastAsia="Calibri" w:hAnsi="Times New Roman" w:cs="Times New Roman"/>
              </w:rPr>
            </w:pPr>
            <w:proofErr w:type="spellStart"/>
            <w:r w:rsidRPr="00EA4B2A">
              <w:rPr>
                <w:rFonts w:ascii="Times New Roman" w:eastAsia="Calibri" w:hAnsi="Times New Roman" w:cs="Times New Roman"/>
                <w:b/>
                <w:bCs/>
                <w:lang w:val="lt-LT"/>
              </w:rPr>
              <w:t>Cisco</w:t>
            </w:r>
            <w:proofErr w:type="spellEnd"/>
            <w:r w:rsidRPr="00EA4B2A">
              <w:rPr>
                <w:rFonts w:ascii="Times New Roman" w:eastAsia="Calibri" w:hAnsi="Times New Roman" w:cs="Times New Roman"/>
                <w:b/>
                <w:bCs/>
                <w:lang w:val="lt-LT"/>
              </w:rPr>
              <w:t xml:space="preserve"> įrangos gamintojo (-ų) ar jo (-ų) atstovybės įgaliojimą / raštą (-</w:t>
            </w:r>
            <w:proofErr w:type="spellStart"/>
            <w:r w:rsidRPr="00EA4B2A">
              <w:rPr>
                <w:rFonts w:ascii="Times New Roman" w:eastAsia="Calibri" w:hAnsi="Times New Roman" w:cs="Times New Roman"/>
                <w:b/>
                <w:bCs/>
                <w:lang w:val="lt-LT"/>
              </w:rPr>
              <w:t>us</w:t>
            </w:r>
            <w:proofErr w:type="spellEnd"/>
            <w:r w:rsidRPr="00EA4B2A">
              <w:rPr>
                <w:rFonts w:ascii="Times New Roman" w:eastAsia="Calibri" w:hAnsi="Times New Roman" w:cs="Times New Roman"/>
                <w:b/>
                <w:bCs/>
                <w:lang w:val="lt-LT"/>
              </w:rPr>
              <w:t>)</w:t>
            </w:r>
            <w:r w:rsidRPr="00EA4B2A">
              <w:rPr>
                <w:rFonts w:ascii="Times New Roman" w:eastAsia="Calibri" w:hAnsi="Times New Roman" w:cs="Times New Roman"/>
                <w:lang w:val="lt-LT"/>
              </w:rPr>
              <w:t xml:space="preserve">, </w:t>
            </w:r>
            <w:r w:rsidRPr="003F532F">
              <w:rPr>
                <w:rFonts w:ascii="Times New Roman" w:eastAsia="Calibri" w:hAnsi="Times New Roman" w:cs="Times New Roman"/>
                <w:lang w:val="lt-LT"/>
              </w:rPr>
              <w:t>patvirtinantį (-</w:t>
            </w:r>
            <w:proofErr w:type="spellStart"/>
            <w:r w:rsidRPr="003F532F">
              <w:rPr>
                <w:rFonts w:ascii="Times New Roman" w:eastAsia="Calibri" w:hAnsi="Times New Roman" w:cs="Times New Roman"/>
                <w:lang w:val="lt-LT"/>
              </w:rPr>
              <w:t>čius</w:t>
            </w:r>
            <w:proofErr w:type="spellEnd"/>
            <w:r w:rsidRPr="003F532F">
              <w:rPr>
                <w:rFonts w:ascii="Times New Roman" w:eastAsia="Calibri" w:hAnsi="Times New Roman" w:cs="Times New Roman"/>
                <w:lang w:val="lt-LT"/>
              </w:rPr>
              <w:t>), kad tiekėjas yra įgaliotas ir turi teisę parduoti siūlomą įrangą ir ją įdiegti</w:t>
            </w:r>
          </w:p>
        </w:tc>
        <w:tc>
          <w:tcPr>
            <w:tcW w:w="1591" w:type="dxa"/>
            <w:gridSpan w:val="2"/>
          </w:tcPr>
          <w:p w14:paraId="6B9ACF53" w14:textId="185E9DB1" w:rsidR="003F532F" w:rsidRPr="00971B09" w:rsidRDefault="003F532F" w:rsidP="00CB59CD">
            <w:pPr>
              <w:rPr>
                <w:rFonts w:ascii="Times New Roman" w:eastAsia="Calibri" w:hAnsi="Times New Roman" w:cs="Times New Roman"/>
              </w:rPr>
            </w:pPr>
            <w:r w:rsidRPr="00971B09">
              <w:rPr>
                <w:rFonts w:ascii="Times New Roman" w:eastAsia="Calibri" w:hAnsi="Times New Roman" w:cs="Times New Roman"/>
                <w:lang w:val="lt-LT"/>
              </w:rPr>
              <w:t>Kartu su pasiūlymu</w:t>
            </w:r>
          </w:p>
        </w:tc>
        <w:tc>
          <w:tcPr>
            <w:tcW w:w="1871" w:type="dxa"/>
          </w:tcPr>
          <w:p w14:paraId="2D1087C8" w14:textId="14E4EC89" w:rsidR="003F532F" w:rsidRPr="00971B09" w:rsidRDefault="003F532F" w:rsidP="00941D07">
            <w:pPr>
              <w:rPr>
                <w:rFonts w:ascii="Times New Roman" w:eastAsia="Calibri" w:hAnsi="Times New Roman" w:cs="Times New Roman"/>
              </w:rPr>
            </w:pPr>
            <w:r w:rsidRPr="00971B09">
              <w:rPr>
                <w:rFonts w:ascii="Times New Roman" w:eastAsia="Calibri" w:hAnsi="Times New Roman" w:cs="Times New Roman"/>
                <w:lang w:val="lt-LT"/>
              </w:rPr>
              <w:t>Tiekėjas</w:t>
            </w:r>
          </w:p>
        </w:tc>
        <w:tc>
          <w:tcPr>
            <w:tcW w:w="1710" w:type="dxa"/>
            <w:gridSpan w:val="2"/>
          </w:tcPr>
          <w:p w14:paraId="6E35DB65" w14:textId="77777777" w:rsidR="003F532F" w:rsidRPr="00971B09" w:rsidRDefault="003F532F" w:rsidP="3AC20F68">
            <w:pPr>
              <w:jc w:val="center"/>
              <w:rPr>
                <w:rFonts w:ascii="Times New Roman" w:eastAsia="Calibri" w:hAnsi="Times New Roman" w:cs="Times New Roman"/>
              </w:rPr>
            </w:pPr>
          </w:p>
        </w:tc>
        <w:tc>
          <w:tcPr>
            <w:tcW w:w="1772" w:type="dxa"/>
          </w:tcPr>
          <w:p w14:paraId="232EA66F" w14:textId="77777777" w:rsidR="003F532F" w:rsidRPr="00971B09" w:rsidRDefault="003F532F" w:rsidP="3AC20F68">
            <w:pPr>
              <w:jc w:val="center"/>
              <w:rPr>
                <w:rFonts w:ascii="Times New Roman" w:eastAsia="Calibri" w:hAnsi="Times New Roman" w:cs="Times New Roman"/>
              </w:rPr>
            </w:pPr>
          </w:p>
        </w:tc>
      </w:tr>
      <w:tr w:rsidR="00EA4B2A" w:rsidRPr="00971B09" w14:paraId="1813E204" w14:textId="77777777" w:rsidTr="00EA4B2A">
        <w:tc>
          <w:tcPr>
            <w:tcW w:w="432" w:type="dxa"/>
          </w:tcPr>
          <w:p w14:paraId="189596A1" w14:textId="53061694" w:rsidR="00980B69" w:rsidRPr="0033067B" w:rsidRDefault="00980B69" w:rsidP="003F532F">
            <w:pPr>
              <w:pStyle w:val="ListParagraph"/>
              <w:numPr>
                <w:ilvl w:val="0"/>
                <w:numId w:val="24"/>
              </w:numPr>
              <w:ind w:left="-114" w:right="-105" w:firstLine="54"/>
              <w:jc w:val="center"/>
              <w:rPr>
                <w:rFonts w:ascii="Times New Roman" w:eastAsia="Times New Roman" w:hAnsi="Times New Roman" w:cs="Times New Roman"/>
                <w:lang w:val="lt-LT" w:eastAsia="lt-LT"/>
              </w:rPr>
            </w:pPr>
          </w:p>
        </w:tc>
        <w:tc>
          <w:tcPr>
            <w:tcW w:w="2918" w:type="dxa"/>
          </w:tcPr>
          <w:p w14:paraId="3DC065BF" w14:textId="4690FCAB" w:rsidR="00980B69"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Jungtinės veiklos sutarties kopija (jei pasiūlymą pateikia ūkio subjektų grupė)</w:t>
            </w:r>
          </w:p>
        </w:tc>
        <w:tc>
          <w:tcPr>
            <w:tcW w:w="1591" w:type="dxa"/>
            <w:gridSpan w:val="2"/>
          </w:tcPr>
          <w:p w14:paraId="190C3744" w14:textId="5E6A1243"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71" w:type="dxa"/>
          </w:tcPr>
          <w:p w14:paraId="1F75DE35" w14:textId="77777777" w:rsidR="00980B6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p w14:paraId="4358F710" w14:textId="07DA4D95" w:rsidR="00EA4B2A" w:rsidRPr="00EA4B2A" w:rsidRDefault="00EA4B2A" w:rsidP="00941D07">
            <w:pPr>
              <w:rPr>
                <w:rFonts w:ascii="Times New Roman" w:eastAsia="Calibri" w:hAnsi="Times New Roman" w:cs="Times New Roman"/>
                <w:u w:val="single"/>
                <w:lang w:val="lt-LT"/>
              </w:rPr>
            </w:pPr>
            <w:r w:rsidRPr="00EA4B2A">
              <w:rPr>
                <w:rFonts w:ascii="Times New Roman" w:eastAsia="Calibri" w:hAnsi="Times New Roman" w:cs="Times New Roman"/>
                <w:u w:val="single"/>
                <w:lang w:val="lt-LT"/>
              </w:rPr>
              <w:t>(pasirašytas)</w:t>
            </w:r>
          </w:p>
        </w:tc>
        <w:tc>
          <w:tcPr>
            <w:tcW w:w="1710" w:type="dxa"/>
            <w:gridSpan w:val="2"/>
          </w:tcPr>
          <w:p w14:paraId="04B0EE3E" w14:textId="71401B01" w:rsidR="00980B69" w:rsidRPr="00971B09" w:rsidRDefault="00980B69" w:rsidP="3AC20F68">
            <w:pPr>
              <w:jc w:val="center"/>
              <w:rPr>
                <w:rFonts w:ascii="Times New Roman" w:eastAsia="Calibri" w:hAnsi="Times New Roman" w:cs="Times New Roman"/>
                <w:lang w:val="lt-LT"/>
              </w:rPr>
            </w:pPr>
          </w:p>
        </w:tc>
        <w:tc>
          <w:tcPr>
            <w:tcW w:w="1772" w:type="dxa"/>
          </w:tcPr>
          <w:p w14:paraId="12B07F64" w14:textId="77777777" w:rsidR="00980B69" w:rsidRPr="00971B09" w:rsidRDefault="00980B69" w:rsidP="3AC20F68">
            <w:pPr>
              <w:jc w:val="center"/>
              <w:rPr>
                <w:rFonts w:ascii="Times New Roman" w:eastAsia="Calibri" w:hAnsi="Times New Roman" w:cs="Times New Roman"/>
                <w:lang w:val="lt-LT"/>
              </w:rPr>
            </w:pPr>
          </w:p>
        </w:tc>
      </w:tr>
      <w:tr w:rsidR="00EA4B2A" w:rsidRPr="00971B09" w14:paraId="1667726B" w14:textId="77777777" w:rsidTr="00EA4B2A">
        <w:tc>
          <w:tcPr>
            <w:tcW w:w="432" w:type="dxa"/>
          </w:tcPr>
          <w:p w14:paraId="5CFE2594" w14:textId="2B9D121F" w:rsidR="00980B69" w:rsidRPr="0033067B" w:rsidRDefault="00980B69" w:rsidP="003F532F">
            <w:pPr>
              <w:pStyle w:val="ListParagraph"/>
              <w:numPr>
                <w:ilvl w:val="0"/>
                <w:numId w:val="24"/>
              </w:numPr>
              <w:ind w:left="-114" w:right="-105" w:firstLine="54"/>
              <w:jc w:val="center"/>
              <w:rPr>
                <w:rFonts w:ascii="Times New Roman" w:eastAsia="Times New Roman" w:hAnsi="Times New Roman" w:cs="Times New Roman"/>
                <w:lang w:val="lt-LT" w:eastAsia="lt-LT"/>
              </w:rPr>
            </w:pPr>
          </w:p>
        </w:tc>
        <w:tc>
          <w:tcPr>
            <w:tcW w:w="2918" w:type="dxa"/>
          </w:tcPr>
          <w:p w14:paraId="1CF494B5" w14:textId="29A028FE" w:rsidR="00980B69"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Įgaliojimas ar kiti dokumentai, suteikiantys teisę pateikti ir (ar) pasirašyti pasiūlymą bei kiti dokumentai (jeigu pasiūlymą pateikia ir</w:t>
            </w:r>
            <w:r w:rsidR="00EB1F24">
              <w:rPr>
                <w:rFonts w:ascii="Times New Roman" w:eastAsia="Calibri" w:hAnsi="Times New Roman" w:cs="Times New Roman"/>
                <w:lang w:val="lt-LT"/>
              </w:rPr>
              <w:t>/</w:t>
            </w:r>
            <w:r w:rsidRPr="00971B09">
              <w:rPr>
                <w:rFonts w:ascii="Times New Roman" w:eastAsia="Calibri" w:hAnsi="Times New Roman" w:cs="Times New Roman"/>
                <w:lang w:val="lt-LT"/>
              </w:rPr>
              <w:t>ar dokumentus pasirašo ne tiekėjo, ūkio subjektų grupės dalyvių, subtiekėjų ar ūkio subjektų, kurių pajėgumais tiekėjas remiasi, vadovas)</w:t>
            </w:r>
          </w:p>
        </w:tc>
        <w:tc>
          <w:tcPr>
            <w:tcW w:w="1591" w:type="dxa"/>
            <w:gridSpan w:val="2"/>
          </w:tcPr>
          <w:p w14:paraId="6DF9937B" w14:textId="0CAC8C11"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71" w:type="dxa"/>
          </w:tcPr>
          <w:p w14:paraId="1A9BCA93" w14:textId="296F2D72"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710" w:type="dxa"/>
            <w:gridSpan w:val="2"/>
          </w:tcPr>
          <w:p w14:paraId="65B72AAA" w14:textId="77777777" w:rsidR="00980B69" w:rsidRPr="00971B09" w:rsidRDefault="00980B69" w:rsidP="3AC20F68">
            <w:pPr>
              <w:jc w:val="center"/>
              <w:rPr>
                <w:rFonts w:ascii="Times New Roman" w:eastAsia="Calibri" w:hAnsi="Times New Roman" w:cs="Times New Roman"/>
                <w:lang w:val="lt-LT"/>
              </w:rPr>
            </w:pPr>
          </w:p>
        </w:tc>
        <w:tc>
          <w:tcPr>
            <w:tcW w:w="1772" w:type="dxa"/>
          </w:tcPr>
          <w:p w14:paraId="3EEC9D9D" w14:textId="77777777" w:rsidR="00980B69" w:rsidRPr="00971B09" w:rsidRDefault="00980B69" w:rsidP="3AC20F68">
            <w:pPr>
              <w:jc w:val="center"/>
              <w:rPr>
                <w:rFonts w:ascii="Times New Roman" w:eastAsia="Calibri" w:hAnsi="Times New Roman" w:cs="Times New Roman"/>
                <w:lang w:val="lt-LT"/>
              </w:rPr>
            </w:pPr>
          </w:p>
        </w:tc>
      </w:tr>
      <w:tr w:rsidR="00EA4B2A" w:rsidRPr="00971B09" w14:paraId="2A10B9F7" w14:textId="77777777" w:rsidTr="00EA4B2A">
        <w:tc>
          <w:tcPr>
            <w:tcW w:w="432" w:type="dxa"/>
          </w:tcPr>
          <w:p w14:paraId="590B717A" w14:textId="43CCE762" w:rsidR="00F701F2" w:rsidRPr="0033067B" w:rsidRDefault="00F701F2" w:rsidP="003F532F">
            <w:pPr>
              <w:pStyle w:val="ListParagraph"/>
              <w:numPr>
                <w:ilvl w:val="0"/>
                <w:numId w:val="24"/>
              </w:numPr>
              <w:ind w:left="-114" w:right="-105" w:firstLine="54"/>
              <w:jc w:val="center"/>
              <w:rPr>
                <w:rFonts w:ascii="Times New Roman" w:eastAsia="Times New Roman" w:hAnsi="Times New Roman" w:cs="Times New Roman"/>
                <w:lang w:val="lt-LT" w:eastAsia="lt-LT"/>
              </w:rPr>
            </w:pPr>
          </w:p>
        </w:tc>
        <w:tc>
          <w:tcPr>
            <w:tcW w:w="2918" w:type="dxa"/>
          </w:tcPr>
          <w:p w14:paraId="270D2F29" w14:textId="6E559073"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Jei tiekėjas pasitelkia ūkio subjektus – įrodymai, kad šie ištekliai bus prieinami per visą sutartinių įsipareigojimų vykdymo laikotarpį</w:t>
            </w:r>
          </w:p>
        </w:tc>
        <w:tc>
          <w:tcPr>
            <w:tcW w:w="1591" w:type="dxa"/>
            <w:gridSpan w:val="2"/>
          </w:tcPr>
          <w:p w14:paraId="3FD70991" w14:textId="6A51A550"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71" w:type="dxa"/>
          </w:tcPr>
          <w:p w14:paraId="76A2264F" w14:textId="77777777" w:rsidR="00F701F2"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p>
          <w:p w14:paraId="3796D911" w14:textId="57544F4E" w:rsidR="00EA4B2A" w:rsidRPr="00EA4B2A" w:rsidRDefault="00EA4B2A" w:rsidP="3AC20F68">
            <w:pPr>
              <w:jc w:val="both"/>
              <w:rPr>
                <w:rFonts w:ascii="Times New Roman" w:eastAsia="Calibri" w:hAnsi="Times New Roman" w:cs="Times New Roman"/>
                <w:u w:val="single"/>
                <w:lang w:val="lt-LT"/>
              </w:rPr>
            </w:pPr>
            <w:r w:rsidRPr="00EA4B2A">
              <w:rPr>
                <w:rFonts w:ascii="Times New Roman" w:eastAsia="Calibri" w:hAnsi="Times New Roman" w:cs="Times New Roman"/>
                <w:u w:val="single"/>
                <w:lang w:val="lt-LT"/>
              </w:rPr>
              <w:t>(pasirašytas</w:t>
            </w:r>
            <w:r w:rsidRPr="00EA4B2A">
              <w:rPr>
                <w:rFonts w:ascii="Times New Roman" w:eastAsia="Calibri" w:hAnsi="Times New Roman" w:cs="Times New Roman"/>
                <w:u w:val="single"/>
                <w:lang w:val="lt-LT"/>
              </w:rPr>
              <w:t>)</w:t>
            </w:r>
          </w:p>
        </w:tc>
        <w:tc>
          <w:tcPr>
            <w:tcW w:w="1710" w:type="dxa"/>
            <w:gridSpan w:val="2"/>
          </w:tcPr>
          <w:p w14:paraId="31122F67" w14:textId="77777777" w:rsidR="00F701F2" w:rsidRPr="00971B09" w:rsidRDefault="00F701F2" w:rsidP="3AC20F68">
            <w:pPr>
              <w:jc w:val="center"/>
              <w:rPr>
                <w:rFonts w:ascii="Times New Roman" w:eastAsia="Calibri" w:hAnsi="Times New Roman" w:cs="Times New Roman"/>
                <w:lang w:val="lt-LT"/>
              </w:rPr>
            </w:pPr>
          </w:p>
        </w:tc>
        <w:tc>
          <w:tcPr>
            <w:tcW w:w="1772" w:type="dxa"/>
          </w:tcPr>
          <w:p w14:paraId="21B14E2C" w14:textId="77777777" w:rsidR="00F701F2" w:rsidRPr="00971B09" w:rsidRDefault="00F701F2" w:rsidP="3AC20F68">
            <w:pPr>
              <w:jc w:val="center"/>
              <w:rPr>
                <w:rFonts w:ascii="Times New Roman" w:eastAsia="Calibri" w:hAnsi="Times New Roman" w:cs="Times New Roman"/>
                <w:lang w:val="lt-LT"/>
              </w:rPr>
            </w:pPr>
          </w:p>
        </w:tc>
      </w:tr>
      <w:tr w:rsidR="00EA4B2A" w:rsidRPr="00971B09" w14:paraId="589373B5" w14:textId="77777777" w:rsidTr="00EA4B2A">
        <w:tc>
          <w:tcPr>
            <w:tcW w:w="432" w:type="dxa"/>
          </w:tcPr>
          <w:p w14:paraId="1EEBEC77" w14:textId="26D57651" w:rsidR="00F701F2" w:rsidRPr="0033067B" w:rsidRDefault="00F701F2" w:rsidP="003F532F">
            <w:pPr>
              <w:pStyle w:val="ListParagraph"/>
              <w:numPr>
                <w:ilvl w:val="0"/>
                <w:numId w:val="24"/>
              </w:numPr>
              <w:ind w:left="-114" w:right="-105" w:firstLine="54"/>
              <w:jc w:val="center"/>
              <w:rPr>
                <w:rFonts w:ascii="Times New Roman" w:eastAsia="Times New Roman" w:hAnsi="Times New Roman" w:cs="Times New Roman"/>
                <w:lang w:val="lt-LT" w:eastAsia="lt-LT"/>
              </w:rPr>
            </w:pPr>
          </w:p>
        </w:tc>
        <w:tc>
          <w:tcPr>
            <w:tcW w:w="2918" w:type="dxa"/>
          </w:tcPr>
          <w:p w14:paraId="151BD966" w14:textId="2C2515BD" w:rsidR="00CF4F3A"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EBVPD</w:t>
            </w:r>
            <w:r w:rsidR="003E4A05" w:rsidRPr="00971B09">
              <w:rPr>
                <w:rFonts w:ascii="Times New Roman" w:eastAsia="Calibri" w:hAnsi="Times New Roman" w:cs="Times New Roman"/>
                <w:lang w:val="lt-LT"/>
              </w:rPr>
              <w:t xml:space="preserve"> </w:t>
            </w:r>
            <w:r w:rsidRPr="00971B09">
              <w:rPr>
                <w:rFonts w:ascii="Times New Roman" w:eastAsia="Calibri" w:hAnsi="Times New Roman" w:cs="Times New Roman"/>
                <w:lang w:val="lt-LT"/>
              </w:rPr>
              <w:t>(Pirkimo sąlygų 5 priedas)</w:t>
            </w:r>
          </w:p>
          <w:p w14:paraId="732D501E" w14:textId="7C7AFBD3"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Atskirą EBVPD pildo:</w:t>
            </w:r>
          </w:p>
          <w:p w14:paraId="2C6790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1) tiekėjas;</w:t>
            </w:r>
          </w:p>
          <w:p w14:paraId="1C2047D0"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2) kiekvienas tiekėjų grupės narys (jeigu pasiūlymą teikia tiekėjų grupė);</w:t>
            </w:r>
          </w:p>
          <w:p w14:paraId="1D62D4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 xml:space="preserve">3) kiekvienas ūkio subjektas, kurio pajėgumais remiasi tiekėjas, išskyrus </w:t>
            </w:r>
            <w:proofErr w:type="spellStart"/>
            <w:r w:rsidRPr="00971B09">
              <w:rPr>
                <w:rFonts w:ascii="Times New Roman" w:eastAsia="Calibri" w:hAnsi="Times New Roman" w:cs="Times New Roman"/>
                <w:lang w:val="lt-LT"/>
              </w:rPr>
              <w:lastRenderedPageBreak/>
              <w:t>kvazisubtiekėjus</w:t>
            </w:r>
            <w:proofErr w:type="spellEnd"/>
            <w:r w:rsidRPr="00971B09">
              <w:rPr>
                <w:rFonts w:ascii="Times New Roman" w:eastAsia="Calibri" w:hAnsi="Times New Roman" w:cs="Times New Roman"/>
                <w:lang w:val="lt-LT"/>
              </w:rPr>
              <w:t>, pagal VPĮ 49 str. (jei yra);</w:t>
            </w:r>
          </w:p>
          <w:p w14:paraId="5BDB4CB9" w14:textId="33A690EE" w:rsidR="00DF68D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4) subtiekėjas</w:t>
            </w:r>
          </w:p>
        </w:tc>
        <w:tc>
          <w:tcPr>
            <w:tcW w:w="1591" w:type="dxa"/>
            <w:gridSpan w:val="2"/>
          </w:tcPr>
          <w:p w14:paraId="071B3797" w14:textId="330406F9"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lastRenderedPageBreak/>
              <w:t>Kartu su pasiūlymu</w:t>
            </w:r>
          </w:p>
        </w:tc>
        <w:tc>
          <w:tcPr>
            <w:tcW w:w="1871" w:type="dxa"/>
          </w:tcPr>
          <w:p w14:paraId="1A9EE37A"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w:t>
            </w:r>
            <w:r w:rsidR="00707E32" w:rsidRPr="00971B09">
              <w:rPr>
                <w:rFonts w:ascii="Times New Roman" w:eastAsia="Calibri" w:hAnsi="Times New Roman" w:cs="Times New Roman"/>
                <w:lang w:val="lt-LT"/>
              </w:rPr>
              <w:t>s</w:t>
            </w:r>
            <w:r w:rsidRPr="00971B09">
              <w:rPr>
                <w:rFonts w:ascii="Times New Roman" w:eastAsia="Calibri" w:hAnsi="Times New Roman" w:cs="Times New Roman"/>
                <w:lang w:val="lt-LT"/>
              </w:rPr>
              <w:t xml:space="preserve">, </w:t>
            </w:r>
          </w:p>
          <w:p w14:paraId="603D4C29"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 xml:space="preserve">ūkio subjektai, kurių pajėgumais tiekėjas remiasi (išskyrus </w:t>
            </w:r>
            <w:proofErr w:type="spellStart"/>
            <w:r w:rsidRPr="00971B09">
              <w:rPr>
                <w:rFonts w:ascii="Times New Roman" w:eastAsia="Calibri" w:hAnsi="Times New Roman" w:cs="Times New Roman"/>
                <w:lang w:val="lt-LT"/>
              </w:rPr>
              <w:t>kvazisubtiekėjus</w:t>
            </w:r>
            <w:proofErr w:type="spellEnd"/>
            <w:r w:rsidRPr="00971B09">
              <w:rPr>
                <w:rFonts w:ascii="Times New Roman" w:eastAsia="Calibri" w:hAnsi="Times New Roman" w:cs="Times New Roman"/>
                <w:lang w:val="lt-LT"/>
              </w:rPr>
              <w:t>),</w:t>
            </w:r>
          </w:p>
          <w:p w14:paraId="3A30624A" w14:textId="222AD515"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subtiekėjai</w:t>
            </w:r>
          </w:p>
        </w:tc>
        <w:tc>
          <w:tcPr>
            <w:tcW w:w="1710" w:type="dxa"/>
            <w:gridSpan w:val="2"/>
          </w:tcPr>
          <w:p w14:paraId="6D3780D4" w14:textId="77777777" w:rsidR="00F701F2" w:rsidRPr="00971B09" w:rsidRDefault="00F701F2" w:rsidP="3AC20F68">
            <w:pPr>
              <w:jc w:val="center"/>
              <w:rPr>
                <w:rFonts w:ascii="Times New Roman" w:eastAsia="Calibri" w:hAnsi="Times New Roman" w:cs="Times New Roman"/>
                <w:lang w:val="lt-LT"/>
              </w:rPr>
            </w:pPr>
          </w:p>
        </w:tc>
        <w:tc>
          <w:tcPr>
            <w:tcW w:w="1772" w:type="dxa"/>
          </w:tcPr>
          <w:p w14:paraId="05563DF4" w14:textId="77777777" w:rsidR="00F701F2" w:rsidRPr="00971B09" w:rsidRDefault="00F701F2" w:rsidP="3AC20F68">
            <w:pPr>
              <w:jc w:val="center"/>
              <w:rPr>
                <w:rFonts w:ascii="Times New Roman" w:eastAsia="Calibri" w:hAnsi="Times New Roman" w:cs="Times New Roman"/>
                <w:lang w:val="lt-LT"/>
              </w:rPr>
            </w:pPr>
          </w:p>
        </w:tc>
      </w:tr>
      <w:tr w:rsidR="00EA4B2A" w:rsidRPr="00971B09" w14:paraId="20715E4C" w14:textId="77777777" w:rsidTr="00EA4B2A">
        <w:tc>
          <w:tcPr>
            <w:tcW w:w="432" w:type="dxa"/>
          </w:tcPr>
          <w:p w14:paraId="70AED5AC" w14:textId="6628C17D" w:rsidR="004B525A" w:rsidRPr="0033067B" w:rsidRDefault="004B525A" w:rsidP="003F532F">
            <w:pPr>
              <w:pStyle w:val="ListParagraph"/>
              <w:numPr>
                <w:ilvl w:val="0"/>
                <w:numId w:val="24"/>
              </w:numPr>
              <w:ind w:left="-114" w:right="-105" w:firstLine="54"/>
              <w:jc w:val="center"/>
              <w:rPr>
                <w:rFonts w:ascii="Times New Roman" w:eastAsia="Times New Roman" w:hAnsi="Times New Roman" w:cs="Times New Roman"/>
                <w:lang w:val="lt-LT" w:eastAsia="lt-LT"/>
              </w:rPr>
            </w:pPr>
          </w:p>
        </w:tc>
        <w:tc>
          <w:tcPr>
            <w:tcW w:w="2918" w:type="dxa"/>
          </w:tcPr>
          <w:p w14:paraId="7E4811BB" w14:textId="21E72832"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Pirkimo sąlygų 3 priede „Tiekėjų pašalinimo pagrindai“ nurodyti dokumentai</w:t>
            </w:r>
          </w:p>
        </w:tc>
        <w:tc>
          <w:tcPr>
            <w:tcW w:w="1591" w:type="dxa"/>
            <w:gridSpan w:val="2"/>
          </w:tcPr>
          <w:p w14:paraId="2DDD22A7" w14:textId="16065F72" w:rsidR="004B525A" w:rsidRPr="00971B09" w:rsidRDefault="002C1EAE" w:rsidP="00CB59CD">
            <w:pPr>
              <w:rPr>
                <w:rFonts w:ascii="Times New Roman" w:eastAsia="Calibri" w:hAnsi="Times New Roman" w:cs="Times New Roman"/>
                <w:lang w:val="lt-LT"/>
              </w:rPr>
            </w:pPr>
            <w:r w:rsidRPr="002C1EAE">
              <w:rPr>
                <w:rFonts w:ascii="Times New Roman" w:eastAsia="Calibri" w:hAnsi="Times New Roman" w:cs="Times New Roman"/>
                <w:lang w:val="lt-LT"/>
              </w:rPr>
              <w:t>Perkančiajai organizacijai pareikalavus arba tiekėjas gali teikti kartu su pasiūlymu</w:t>
            </w:r>
          </w:p>
        </w:tc>
        <w:tc>
          <w:tcPr>
            <w:tcW w:w="1871" w:type="dxa"/>
          </w:tcPr>
          <w:p w14:paraId="121C59A4" w14:textId="25DAA8EA" w:rsidR="00CB5038" w:rsidRPr="00971B09" w:rsidRDefault="00C9115E"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p>
          <w:p w14:paraId="4E1068B2"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kiekvienas tiekėj</w:t>
            </w:r>
            <w:r w:rsidR="00CB59CD" w:rsidRPr="00971B09">
              <w:rPr>
                <w:rFonts w:ascii="Times New Roman" w:eastAsia="Calibri" w:hAnsi="Times New Roman" w:cs="Times New Roman"/>
                <w:lang w:val="lt-LT"/>
              </w:rPr>
              <w:t>ų</w:t>
            </w:r>
            <w:r w:rsidRPr="00971B09">
              <w:rPr>
                <w:rFonts w:ascii="Times New Roman" w:eastAsia="Calibri" w:hAnsi="Times New Roman" w:cs="Times New Roman"/>
                <w:lang w:val="lt-LT"/>
              </w:rPr>
              <w:t xml:space="preserve"> grupės narys (jeigu pasiūlymą teikia tiekėjų grupė)</w:t>
            </w:r>
            <w:r w:rsidR="00CB59CD" w:rsidRPr="00971B09">
              <w:rPr>
                <w:rFonts w:ascii="Times New Roman" w:eastAsia="Calibri" w:hAnsi="Times New Roman" w:cs="Times New Roman"/>
                <w:lang w:val="lt-LT"/>
              </w:rPr>
              <w:t>,</w:t>
            </w:r>
          </w:p>
          <w:p w14:paraId="763B4A40"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 xml:space="preserve">ūkio subjektai, kurių pajėgumais galimas laimėtojas remiasi (išskyrus </w:t>
            </w:r>
            <w:proofErr w:type="spellStart"/>
            <w:r w:rsidRPr="00971B09">
              <w:rPr>
                <w:rFonts w:ascii="Times New Roman" w:eastAsia="Calibri" w:hAnsi="Times New Roman" w:cs="Times New Roman"/>
                <w:lang w:val="lt-LT"/>
              </w:rPr>
              <w:t>kvazisubtiekėjus</w:t>
            </w:r>
            <w:proofErr w:type="spellEnd"/>
            <w:r w:rsidRPr="00971B09">
              <w:rPr>
                <w:rFonts w:ascii="Times New Roman" w:eastAsia="Calibri" w:hAnsi="Times New Roman" w:cs="Times New Roman"/>
                <w:lang w:val="lt-LT"/>
              </w:rPr>
              <w:t>),</w:t>
            </w:r>
          </w:p>
          <w:p w14:paraId="178733EB" w14:textId="55ECBDD4"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w:t>
            </w:r>
            <w:r w:rsidR="00CB59CD" w:rsidRPr="00971B09">
              <w:rPr>
                <w:rFonts w:ascii="Times New Roman" w:eastAsia="Calibri" w:hAnsi="Times New Roman" w:cs="Times New Roman"/>
                <w:lang w:val="lt-LT"/>
              </w:rPr>
              <w:t>i</w:t>
            </w:r>
          </w:p>
        </w:tc>
        <w:tc>
          <w:tcPr>
            <w:tcW w:w="1710" w:type="dxa"/>
            <w:gridSpan w:val="2"/>
          </w:tcPr>
          <w:p w14:paraId="38DF6A48" w14:textId="77777777" w:rsidR="004B525A" w:rsidRPr="00971B09" w:rsidRDefault="004B525A" w:rsidP="3AC20F68">
            <w:pPr>
              <w:jc w:val="center"/>
              <w:rPr>
                <w:rFonts w:ascii="Times New Roman" w:eastAsia="Calibri" w:hAnsi="Times New Roman" w:cs="Times New Roman"/>
                <w:lang w:val="lt-LT"/>
              </w:rPr>
            </w:pPr>
          </w:p>
        </w:tc>
        <w:tc>
          <w:tcPr>
            <w:tcW w:w="1772" w:type="dxa"/>
          </w:tcPr>
          <w:p w14:paraId="6DFD1090" w14:textId="77777777" w:rsidR="004B525A" w:rsidRPr="00971B09" w:rsidRDefault="004B525A" w:rsidP="3AC20F68">
            <w:pPr>
              <w:jc w:val="center"/>
              <w:rPr>
                <w:rFonts w:ascii="Times New Roman" w:eastAsia="Calibri" w:hAnsi="Times New Roman" w:cs="Times New Roman"/>
                <w:lang w:val="lt-LT"/>
              </w:rPr>
            </w:pPr>
          </w:p>
        </w:tc>
      </w:tr>
      <w:tr w:rsidR="00EA4B2A" w:rsidRPr="00971B09" w14:paraId="49E4187E" w14:textId="77777777" w:rsidTr="00EA4B2A">
        <w:tc>
          <w:tcPr>
            <w:tcW w:w="432" w:type="dxa"/>
          </w:tcPr>
          <w:p w14:paraId="24975BD5" w14:textId="4493BDDD" w:rsidR="001D187E" w:rsidRPr="0033067B" w:rsidRDefault="001D187E" w:rsidP="003F532F">
            <w:pPr>
              <w:pStyle w:val="ListParagraph"/>
              <w:numPr>
                <w:ilvl w:val="0"/>
                <w:numId w:val="24"/>
              </w:numPr>
              <w:ind w:left="-114" w:right="-105" w:firstLine="54"/>
              <w:jc w:val="center"/>
              <w:rPr>
                <w:rFonts w:ascii="Times New Roman" w:eastAsia="Calibri" w:hAnsi="Times New Roman" w:cs="Times New Roman"/>
                <w:lang w:val="lt-LT" w:eastAsia="lt-LT"/>
              </w:rPr>
            </w:pPr>
          </w:p>
        </w:tc>
        <w:tc>
          <w:tcPr>
            <w:tcW w:w="2918" w:type="dxa"/>
          </w:tcPr>
          <w:p w14:paraId="5DAAC382" w14:textId="636C7764" w:rsidR="001D187E" w:rsidRPr="00971B09" w:rsidRDefault="3AC20F68" w:rsidP="3AC20F68">
            <w:pPr>
              <w:jc w:val="both"/>
              <w:rPr>
                <w:rFonts w:ascii="Times New Roman" w:eastAsia="Times New Roman" w:hAnsi="Times New Roman" w:cs="Times New Roman"/>
                <w:i/>
                <w:iCs/>
                <w:lang w:val="lt-LT" w:eastAsia="lt-LT"/>
              </w:rPr>
            </w:pPr>
            <w:r w:rsidRPr="00971B09">
              <w:rPr>
                <w:rFonts w:ascii="Times New Roman" w:eastAsia="Calibri" w:hAnsi="Times New Roman" w:cs="Times New Roman"/>
                <w:lang w:val="lt-LT" w:eastAsia="lt-LT"/>
              </w:rPr>
              <w:t>Dokumentai patvirtinantys tiekėjo atitiktį reikalavimams</w:t>
            </w:r>
            <w:r w:rsidR="00F25412">
              <w:rPr>
                <w:rFonts w:ascii="Times New Roman" w:eastAsia="Calibri" w:hAnsi="Times New Roman" w:cs="Times New Roman"/>
                <w:lang w:val="lt-LT" w:eastAsia="lt-LT"/>
              </w:rPr>
              <w:t xml:space="preserve"> nurodyt</w:t>
            </w:r>
            <w:r w:rsidR="0069518F">
              <w:rPr>
                <w:rFonts w:ascii="Times New Roman" w:eastAsia="Calibri" w:hAnsi="Times New Roman" w:cs="Times New Roman"/>
                <w:lang w:val="lt-LT" w:eastAsia="lt-LT"/>
              </w:rPr>
              <w:t>iems</w:t>
            </w:r>
            <w:r w:rsidR="00F25412">
              <w:rPr>
                <w:rFonts w:ascii="Times New Roman" w:eastAsia="Calibri" w:hAnsi="Times New Roman" w:cs="Times New Roman"/>
                <w:lang w:val="lt-LT" w:eastAsia="lt-LT"/>
              </w:rPr>
              <w:t xml:space="preserve"> </w:t>
            </w:r>
            <w:r w:rsidRPr="00971B09">
              <w:rPr>
                <w:rFonts w:ascii="Times New Roman" w:eastAsia="Calibri" w:hAnsi="Times New Roman" w:cs="Times New Roman"/>
                <w:lang w:val="lt-LT" w:eastAsia="lt-LT"/>
              </w:rPr>
              <w:t>Pirkimo sąlygų 4 pried</w:t>
            </w:r>
            <w:r w:rsidR="00F25412">
              <w:rPr>
                <w:rFonts w:ascii="Times New Roman" w:eastAsia="Calibri" w:hAnsi="Times New Roman" w:cs="Times New Roman"/>
                <w:lang w:val="lt-LT" w:eastAsia="lt-LT"/>
              </w:rPr>
              <w:t>e</w:t>
            </w:r>
            <w:r w:rsidRPr="00971B09">
              <w:rPr>
                <w:rFonts w:ascii="Times New Roman" w:eastAsia="Calibri" w:hAnsi="Times New Roman" w:cs="Times New Roman"/>
                <w:lang w:val="lt-LT" w:eastAsia="lt-LT"/>
              </w:rPr>
              <w:t xml:space="preserve"> „Tiekėjo kvalifikacijos ir kiti reikalavimai“ </w:t>
            </w:r>
          </w:p>
        </w:tc>
        <w:tc>
          <w:tcPr>
            <w:tcW w:w="1591" w:type="dxa"/>
            <w:gridSpan w:val="2"/>
          </w:tcPr>
          <w:p w14:paraId="7B1B36DA" w14:textId="21E9CAED" w:rsidR="001D187E" w:rsidRPr="00971B09" w:rsidRDefault="002C1EAE" w:rsidP="3AC20F68">
            <w:pPr>
              <w:rPr>
                <w:rFonts w:ascii="Times New Roman" w:eastAsia="Calibri" w:hAnsi="Times New Roman" w:cs="Times New Roman"/>
                <w:lang w:val="lt-LT"/>
              </w:rPr>
            </w:pPr>
            <w:r w:rsidRPr="002C1EAE">
              <w:rPr>
                <w:rFonts w:ascii="Times New Roman" w:eastAsia="Calibri" w:hAnsi="Times New Roman" w:cs="Times New Roman"/>
                <w:lang w:val="lt-LT"/>
              </w:rPr>
              <w:t>Perkančiajai organizacijai pareikalavus arba tiekėjas gali teikti kartu su pasiūlymu</w:t>
            </w:r>
          </w:p>
        </w:tc>
        <w:tc>
          <w:tcPr>
            <w:tcW w:w="1871" w:type="dxa"/>
          </w:tcPr>
          <w:p w14:paraId="5E144739" w14:textId="5A205BF8" w:rsidR="001D187E" w:rsidRPr="00971B09" w:rsidRDefault="00EC280D" w:rsidP="00707E32">
            <w:pPr>
              <w:rPr>
                <w:rFonts w:ascii="Times New Roman" w:eastAsia="Calibri" w:hAnsi="Times New Roman" w:cs="Times New Roman"/>
                <w:lang w:val="lt-LT"/>
              </w:rPr>
            </w:pPr>
            <w:r>
              <w:rPr>
                <w:rFonts w:ascii="Times New Roman" w:eastAsia="Calibri" w:hAnsi="Times New Roman" w:cs="Times New Roman"/>
                <w:lang w:val="lt-LT"/>
              </w:rPr>
              <w:t>Tiekėjas</w:t>
            </w:r>
          </w:p>
        </w:tc>
        <w:tc>
          <w:tcPr>
            <w:tcW w:w="1710" w:type="dxa"/>
            <w:gridSpan w:val="2"/>
          </w:tcPr>
          <w:p w14:paraId="4AFD43A0" w14:textId="77777777" w:rsidR="001D187E" w:rsidRPr="00971B09" w:rsidRDefault="001D187E" w:rsidP="3AC20F68">
            <w:pPr>
              <w:rPr>
                <w:rFonts w:ascii="Times New Roman" w:eastAsia="Calibri" w:hAnsi="Times New Roman" w:cs="Times New Roman"/>
                <w:lang w:val="lt-LT"/>
              </w:rPr>
            </w:pPr>
          </w:p>
        </w:tc>
        <w:tc>
          <w:tcPr>
            <w:tcW w:w="1772" w:type="dxa"/>
          </w:tcPr>
          <w:p w14:paraId="71183CDF" w14:textId="77777777" w:rsidR="001D187E" w:rsidRPr="00971B09" w:rsidRDefault="001D187E" w:rsidP="3AC20F68">
            <w:pPr>
              <w:rPr>
                <w:rFonts w:ascii="Times New Roman" w:eastAsia="Calibri" w:hAnsi="Times New Roman" w:cs="Times New Roman"/>
                <w:lang w:val="lt-LT"/>
              </w:rPr>
            </w:pPr>
          </w:p>
        </w:tc>
      </w:tr>
      <w:tr w:rsidR="00EA4B2A" w:rsidRPr="00CF4F3A" w14:paraId="5215B7A7" w14:textId="77777777" w:rsidTr="00EA4B2A">
        <w:tc>
          <w:tcPr>
            <w:tcW w:w="432" w:type="dxa"/>
          </w:tcPr>
          <w:p w14:paraId="3526B7F3" w14:textId="77777777" w:rsidR="00A17C0A" w:rsidRPr="0033067B" w:rsidRDefault="00A17C0A" w:rsidP="003F532F">
            <w:pPr>
              <w:pStyle w:val="ListParagraph"/>
              <w:numPr>
                <w:ilvl w:val="0"/>
                <w:numId w:val="24"/>
              </w:numPr>
              <w:ind w:left="-114" w:right="-105" w:firstLine="54"/>
              <w:jc w:val="center"/>
              <w:rPr>
                <w:rFonts w:ascii="Times New Roman" w:eastAsia="Calibri" w:hAnsi="Times New Roman" w:cs="Times New Roman"/>
                <w:lang w:val="lt-LT" w:eastAsia="lt-LT"/>
              </w:rPr>
            </w:pPr>
          </w:p>
        </w:tc>
        <w:tc>
          <w:tcPr>
            <w:tcW w:w="2918" w:type="dxa"/>
          </w:tcPr>
          <w:p w14:paraId="39A4D9D7" w14:textId="2F6333B3" w:rsidR="00CF4F3A" w:rsidRPr="00CF4F3A" w:rsidRDefault="00AC6140" w:rsidP="00CF4F3A">
            <w:pPr>
              <w:jc w:val="both"/>
              <w:rPr>
                <w:rFonts w:ascii="Times New Roman" w:eastAsia="Calibri" w:hAnsi="Times New Roman" w:cs="Times New Roman"/>
                <w:lang w:val="lt-LT" w:eastAsia="lt-LT"/>
              </w:rPr>
            </w:pPr>
            <w:r w:rsidRPr="00AC6140">
              <w:rPr>
                <w:rFonts w:ascii="Times New Roman" w:eastAsia="Calibri" w:hAnsi="Times New Roman" w:cs="Times New Roman"/>
                <w:lang w:val="lt-LT" w:eastAsia="lt-LT"/>
              </w:rPr>
              <w:t xml:space="preserve">Tiekėjo deklaracija dėl atitikties Reglamento nuostatoms juridiniam asmeniui </w:t>
            </w:r>
            <w:r w:rsidR="006019BC">
              <w:rPr>
                <w:rFonts w:ascii="Times New Roman" w:eastAsia="Calibri" w:hAnsi="Times New Roman" w:cs="Times New Roman"/>
                <w:lang w:val="lt-LT" w:eastAsia="lt-LT"/>
              </w:rPr>
              <w:t xml:space="preserve">/ fiziniam asmeniui </w:t>
            </w:r>
            <w:r w:rsidR="00CF4F3A" w:rsidRPr="00CF4F3A">
              <w:rPr>
                <w:rFonts w:ascii="Times New Roman" w:eastAsia="Calibri" w:hAnsi="Times New Roman" w:cs="Times New Roman"/>
                <w:lang w:val="lt-LT" w:eastAsia="lt-LT"/>
              </w:rPr>
              <w:t xml:space="preserve">(Pirkimo sąlygų </w:t>
            </w:r>
            <w:r w:rsidR="00EA4B2A">
              <w:rPr>
                <w:rFonts w:ascii="Times New Roman" w:eastAsia="Calibri" w:hAnsi="Times New Roman" w:cs="Times New Roman"/>
                <w:lang w:val="lt-LT" w:eastAsia="lt-LT"/>
              </w:rPr>
              <w:t>7, 8</w:t>
            </w:r>
            <w:r w:rsidR="001F71C2">
              <w:rPr>
                <w:rFonts w:ascii="Times New Roman" w:eastAsia="Calibri" w:hAnsi="Times New Roman" w:cs="Times New Roman"/>
                <w:lang w:val="lt-LT" w:eastAsia="lt-LT"/>
              </w:rPr>
              <w:t xml:space="preserve"> </w:t>
            </w:r>
            <w:r w:rsidR="00CF4F3A" w:rsidRPr="00CF4F3A">
              <w:rPr>
                <w:rFonts w:ascii="Times New Roman" w:eastAsia="Calibri" w:hAnsi="Times New Roman" w:cs="Times New Roman"/>
                <w:lang w:val="lt-LT" w:eastAsia="lt-LT"/>
              </w:rPr>
              <w:t xml:space="preserve">priedas). </w:t>
            </w:r>
          </w:p>
          <w:p w14:paraId="076952B9"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Kilus įtarimui dėl Tiekėjo deklaracijoje dėl Tarybos Reglamente (ES) 2022/576 nustatytų sąlygų nebuvimo teisingumo, Perkančioji organizacija prašys tiekėjo pateikti deklaracijoje nurodytus duomenis patvirtinančius vieną ar kelis šiuos dokumentus:</w:t>
            </w:r>
          </w:p>
          <w:p w14:paraId="6E9725A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 Tuo atveju, jeigu tiekėjas yra juridinis asmuo:</w:t>
            </w:r>
          </w:p>
          <w:p w14:paraId="378D269B"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1.1. juridinio asmens vadovo patvirtintą juridinio asmens steigimo dokumentų kopiją;</w:t>
            </w:r>
          </w:p>
          <w:p w14:paraId="3D0ECA2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1.2. Juridinių asmenų registro išplėstinį išrašą su istorija;</w:t>
            </w:r>
          </w:p>
          <w:p w14:paraId="7B6EC6D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1.3. Juridinių asmenų dalyvių informacinės sistemos išrašą</w:t>
            </w:r>
          </w:p>
          <w:p w14:paraId="63CFCDB2"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2. Tuo atveju, jeigu tiekėjas yra fizinis asmuo:</w:t>
            </w:r>
          </w:p>
          <w:p w14:paraId="296BBA79" w14:textId="36131588" w:rsidR="00A17C0A" w:rsidRPr="00CF4F3A" w:rsidRDefault="00CF4F3A" w:rsidP="00CF4F3A">
            <w:pPr>
              <w:jc w:val="both"/>
              <w:rPr>
                <w:rFonts w:ascii="Times New Roman" w:eastAsia="Calibri" w:hAnsi="Times New Roman" w:cs="Times New Roman"/>
                <w:lang w:val="lt-LT" w:eastAsia="lt-LT"/>
              </w:rPr>
            </w:pPr>
            <w:r w:rsidRPr="00CF4F3A">
              <w:rPr>
                <w:rFonts w:ascii="Times New Roman" w:eastAsia="Calibri" w:hAnsi="Times New Roman" w:cs="Times New Roman"/>
                <w:i/>
                <w:iCs/>
                <w:sz w:val="20"/>
                <w:szCs w:val="20"/>
                <w:lang w:val="lt-LT" w:eastAsia="lt-LT"/>
              </w:rPr>
              <w:t>2.1. asmens tapatybę patvirtinančio dokumento (tapatybės kortelės ar paso) kopiją.</w:t>
            </w:r>
          </w:p>
        </w:tc>
        <w:tc>
          <w:tcPr>
            <w:tcW w:w="1591" w:type="dxa"/>
            <w:gridSpan w:val="2"/>
          </w:tcPr>
          <w:p w14:paraId="24DD7B97" w14:textId="73499BEF" w:rsidR="00A17C0A" w:rsidRPr="00CF4F3A" w:rsidRDefault="00CF4F3A" w:rsidP="3AC20F68">
            <w:pPr>
              <w:rPr>
                <w:rFonts w:ascii="Times New Roman" w:eastAsia="Calibri" w:hAnsi="Times New Roman" w:cs="Times New Roman"/>
                <w:lang w:val="lt-LT"/>
              </w:rPr>
            </w:pPr>
            <w:r w:rsidRPr="00CF4F3A">
              <w:rPr>
                <w:rFonts w:ascii="Times New Roman" w:eastAsia="Calibri" w:hAnsi="Times New Roman" w:cs="Times New Roman"/>
                <w:lang w:val="lt-LT"/>
              </w:rPr>
              <w:t>Kartu su pasiūlymu</w:t>
            </w:r>
          </w:p>
        </w:tc>
        <w:tc>
          <w:tcPr>
            <w:tcW w:w="1871" w:type="dxa"/>
          </w:tcPr>
          <w:p w14:paraId="52015AE9"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Tiekėjas,</w:t>
            </w:r>
          </w:p>
          <w:p w14:paraId="19096EEB"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kiekvienas tiekėjų grupės narys (jeigu pasiūlymą teikia tiekėjų grupė),</w:t>
            </w:r>
          </w:p>
          <w:p w14:paraId="19F0F1C9"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 xml:space="preserve">ūkio subjektai, kurių pajėgumais remiasi (išskyrus </w:t>
            </w:r>
            <w:proofErr w:type="spellStart"/>
            <w:r w:rsidRPr="00CF4F3A">
              <w:rPr>
                <w:rFonts w:ascii="Times New Roman" w:eastAsia="Calibri" w:hAnsi="Times New Roman" w:cs="Times New Roman"/>
                <w:lang w:val="lt-LT"/>
              </w:rPr>
              <w:t>kvazisubtiekėjus</w:t>
            </w:r>
            <w:proofErr w:type="spellEnd"/>
            <w:r w:rsidRPr="00CF4F3A">
              <w:rPr>
                <w:rFonts w:ascii="Times New Roman" w:eastAsia="Calibri" w:hAnsi="Times New Roman" w:cs="Times New Roman"/>
                <w:lang w:val="lt-LT"/>
              </w:rPr>
              <w:t>),</w:t>
            </w:r>
          </w:p>
          <w:p w14:paraId="4B785947"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subtiekėjai</w:t>
            </w:r>
          </w:p>
          <w:p w14:paraId="5FDB1C35" w14:textId="571023C1" w:rsidR="00A17C0A" w:rsidRPr="00EA4B2A" w:rsidRDefault="00EA4B2A" w:rsidP="00707E32">
            <w:pPr>
              <w:rPr>
                <w:rFonts w:ascii="Times New Roman" w:eastAsia="Calibri" w:hAnsi="Times New Roman" w:cs="Times New Roman"/>
                <w:u w:val="single"/>
                <w:lang w:val="lt-LT"/>
              </w:rPr>
            </w:pPr>
            <w:r w:rsidRPr="00EA4B2A">
              <w:rPr>
                <w:rFonts w:ascii="Times New Roman" w:eastAsia="Calibri" w:hAnsi="Times New Roman" w:cs="Times New Roman"/>
                <w:u w:val="single"/>
                <w:lang w:val="lt-LT"/>
              </w:rPr>
              <w:t>(pasirašytas</w:t>
            </w:r>
            <w:r w:rsidRPr="00EA4B2A">
              <w:rPr>
                <w:rFonts w:ascii="Times New Roman" w:eastAsia="Calibri" w:hAnsi="Times New Roman" w:cs="Times New Roman"/>
                <w:u w:val="single"/>
                <w:lang w:val="lt-LT"/>
              </w:rPr>
              <w:t>)</w:t>
            </w:r>
          </w:p>
        </w:tc>
        <w:tc>
          <w:tcPr>
            <w:tcW w:w="1710" w:type="dxa"/>
            <w:gridSpan w:val="2"/>
          </w:tcPr>
          <w:p w14:paraId="73D5FA9D" w14:textId="77777777" w:rsidR="00A17C0A" w:rsidRPr="00CF4F3A" w:rsidRDefault="00A17C0A" w:rsidP="3AC20F68">
            <w:pPr>
              <w:rPr>
                <w:rFonts w:ascii="Times New Roman" w:eastAsia="Calibri" w:hAnsi="Times New Roman" w:cs="Times New Roman"/>
                <w:lang w:val="lt-LT"/>
              </w:rPr>
            </w:pPr>
          </w:p>
        </w:tc>
        <w:tc>
          <w:tcPr>
            <w:tcW w:w="1772" w:type="dxa"/>
          </w:tcPr>
          <w:p w14:paraId="72FC3F4F" w14:textId="77777777" w:rsidR="00A17C0A" w:rsidRPr="00CF4F3A" w:rsidRDefault="00A17C0A" w:rsidP="3AC20F68">
            <w:pPr>
              <w:rPr>
                <w:rFonts w:ascii="Times New Roman" w:eastAsia="Calibri" w:hAnsi="Times New Roman" w:cs="Times New Roman"/>
                <w:lang w:val="lt-LT"/>
              </w:rPr>
            </w:pPr>
          </w:p>
        </w:tc>
      </w:tr>
      <w:tr w:rsidR="00EA4B2A" w:rsidRPr="00BE3F2E" w14:paraId="2D18723C" w14:textId="77777777" w:rsidTr="00EA4B2A">
        <w:tc>
          <w:tcPr>
            <w:tcW w:w="432" w:type="dxa"/>
          </w:tcPr>
          <w:p w14:paraId="47E11513" w14:textId="77777777" w:rsidR="008B737B" w:rsidRPr="0033067B" w:rsidRDefault="008B737B" w:rsidP="003F532F">
            <w:pPr>
              <w:pStyle w:val="ListParagraph"/>
              <w:numPr>
                <w:ilvl w:val="0"/>
                <w:numId w:val="24"/>
              </w:numPr>
              <w:ind w:left="-114" w:right="-105" w:firstLine="54"/>
              <w:jc w:val="center"/>
              <w:rPr>
                <w:rFonts w:ascii="Times New Roman" w:eastAsia="Calibri" w:hAnsi="Times New Roman" w:cs="Times New Roman"/>
                <w:lang w:val="lt-LT" w:eastAsia="lt-LT"/>
              </w:rPr>
            </w:pPr>
          </w:p>
        </w:tc>
        <w:tc>
          <w:tcPr>
            <w:tcW w:w="2918" w:type="dxa"/>
          </w:tcPr>
          <w:p w14:paraId="27BF128F" w14:textId="5711C6B4" w:rsidR="008B737B" w:rsidRPr="00BE3F2E" w:rsidRDefault="008B737B" w:rsidP="008B737B">
            <w:pPr>
              <w:jc w:val="both"/>
              <w:rPr>
                <w:rFonts w:ascii="Times New Roman" w:eastAsia="Calibri" w:hAnsi="Times New Roman" w:cs="Times New Roman"/>
                <w:lang w:val="lt-LT" w:eastAsia="lt-LT"/>
              </w:rPr>
            </w:pPr>
            <w:r w:rsidRPr="00BE3F2E">
              <w:rPr>
                <w:rFonts w:ascii="Times New Roman" w:eastAsia="Calibri" w:hAnsi="Times New Roman" w:cs="Times New Roman"/>
                <w:lang w:val="lt-LT" w:eastAsia="lt-LT"/>
              </w:rPr>
              <w:t xml:space="preserve">VPĮ 45 str. 21 d. reikalavimų atitikties deklaracija (Pirkimo sąlygų </w:t>
            </w:r>
            <w:r w:rsidR="00EA4B2A">
              <w:rPr>
                <w:rFonts w:ascii="Times New Roman" w:eastAsia="Calibri" w:hAnsi="Times New Roman" w:cs="Times New Roman"/>
                <w:lang w:val="lt-LT" w:eastAsia="lt-LT"/>
              </w:rPr>
              <w:t>9</w:t>
            </w:r>
            <w:r w:rsidRPr="00BE3F2E">
              <w:rPr>
                <w:rFonts w:ascii="Times New Roman" w:eastAsia="Calibri" w:hAnsi="Times New Roman" w:cs="Times New Roman"/>
                <w:lang w:val="lt-LT" w:eastAsia="lt-LT"/>
              </w:rPr>
              <w:t xml:space="preserve"> priedas).</w:t>
            </w:r>
          </w:p>
          <w:p w14:paraId="20F259E3" w14:textId="35349053" w:rsidR="008B737B" w:rsidRPr="00BE3F2E" w:rsidRDefault="008B737B" w:rsidP="008B737B">
            <w:pPr>
              <w:jc w:val="both"/>
              <w:rPr>
                <w:rFonts w:ascii="Times New Roman" w:eastAsia="Calibri" w:hAnsi="Times New Roman" w:cs="Times New Roman"/>
                <w:i/>
                <w:iCs/>
                <w:sz w:val="20"/>
                <w:szCs w:val="20"/>
                <w:lang w:val="lt-LT" w:eastAsia="lt-LT"/>
              </w:rPr>
            </w:pPr>
            <w:r w:rsidRPr="00BE3F2E">
              <w:rPr>
                <w:rFonts w:ascii="Times New Roman" w:eastAsia="Calibri" w:hAnsi="Times New Roman" w:cs="Times New Roman"/>
                <w:i/>
                <w:iCs/>
                <w:sz w:val="20"/>
                <w:szCs w:val="20"/>
                <w:lang w:val="lt-LT" w:eastAsia="lt-LT"/>
              </w:rPr>
              <w:t xml:space="preserve">Kilus abejonių dėl tiekėjo </w:t>
            </w:r>
            <w:r w:rsidR="00BE3F2E">
              <w:rPr>
                <w:rFonts w:ascii="Times New Roman" w:eastAsia="Calibri" w:hAnsi="Times New Roman" w:cs="Times New Roman"/>
                <w:i/>
                <w:iCs/>
                <w:sz w:val="20"/>
                <w:szCs w:val="20"/>
                <w:lang w:val="lt-LT" w:eastAsia="lt-LT"/>
              </w:rPr>
              <w:t>a</w:t>
            </w:r>
            <w:r w:rsidRPr="00BE3F2E">
              <w:rPr>
                <w:rFonts w:ascii="Times New Roman" w:eastAsia="Calibri" w:hAnsi="Times New Roman" w:cs="Times New Roman"/>
                <w:i/>
                <w:iCs/>
                <w:sz w:val="20"/>
                <w:szCs w:val="20"/>
                <w:lang w:val="lt-LT" w:eastAsia="lt-LT"/>
              </w:rPr>
              <w:t>titikties deklaracijoje nurodytos informacijos  teisingumo, Perkančioji organizacija paprašys ekonomiškai naudingiausią pasiūlymą pateikusio tiekėjo pateikti informaciją patvirtinančius dokumentus</w:t>
            </w:r>
          </w:p>
        </w:tc>
        <w:tc>
          <w:tcPr>
            <w:tcW w:w="1591" w:type="dxa"/>
            <w:gridSpan w:val="2"/>
          </w:tcPr>
          <w:p w14:paraId="0C6F2718" w14:textId="10D7F132" w:rsidR="008B737B" w:rsidRPr="00BE3F2E" w:rsidRDefault="008B737B" w:rsidP="3AC20F68">
            <w:pPr>
              <w:rPr>
                <w:rFonts w:ascii="Times New Roman" w:eastAsia="Calibri" w:hAnsi="Times New Roman" w:cs="Times New Roman"/>
                <w:lang w:val="lt-LT"/>
              </w:rPr>
            </w:pPr>
            <w:r w:rsidRPr="00BE3F2E">
              <w:rPr>
                <w:rFonts w:ascii="Times New Roman" w:eastAsia="Calibri" w:hAnsi="Times New Roman" w:cs="Times New Roman"/>
                <w:lang w:val="lt-LT"/>
              </w:rPr>
              <w:t xml:space="preserve">Kartu su </w:t>
            </w:r>
            <w:r w:rsidR="00A4219C" w:rsidRPr="00BE3F2E">
              <w:rPr>
                <w:rFonts w:ascii="Times New Roman" w:eastAsia="Calibri" w:hAnsi="Times New Roman" w:cs="Times New Roman"/>
                <w:lang w:val="lt-LT"/>
              </w:rPr>
              <w:t xml:space="preserve">pasiūlymu </w:t>
            </w:r>
          </w:p>
        </w:tc>
        <w:tc>
          <w:tcPr>
            <w:tcW w:w="1871" w:type="dxa"/>
          </w:tcPr>
          <w:p w14:paraId="5FAA8D77" w14:textId="77777777" w:rsidR="008B737B" w:rsidRDefault="00A4219C" w:rsidP="00CF4F3A">
            <w:pPr>
              <w:rPr>
                <w:rFonts w:ascii="Times New Roman" w:eastAsia="Calibri" w:hAnsi="Times New Roman" w:cs="Times New Roman"/>
                <w:lang w:val="lt-LT"/>
              </w:rPr>
            </w:pPr>
            <w:r w:rsidRPr="00BE3F2E">
              <w:rPr>
                <w:rFonts w:ascii="Times New Roman" w:eastAsia="Calibri" w:hAnsi="Times New Roman" w:cs="Times New Roman"/>
                <w:lang w:val="lt-LT"/>
              </w:rPr>
              <w:t>Tiekėjas</w:t>
            </w:r>
          </w:p>
          <w:p w14:paraId="1F3B7E17" w14:textId="2D01E79F" w:rsidR="00EA4B2A" w:rsidRPr="00BE3F2E" w:rsidRDefault="00EA4B2A" w:rsidP="00CF4F3A">
            <w:pPr>
              <w:rPr>
                <w:rFonts w:ascii="Times New Roman" w:eastAsia="Calibri" w:hAnsi="Times New Roman" w:cs="Times New Roman"/>
                <w:lang w:val="lt-LT"/>
              </w:rPr>
            </w:pPr>
            <w:r w:rsidRPr="00EA4B2A">
              <w:rPr>
                <w:rFonts w:ascii="Times New Roman" w:eastAsia="Calibri" w:hAnsi="Times New Roman" w:cs="Times New Roman"/>
                <w:u w:val="single"/>
                <w:lang w:val="lt-LT"/>
              </w:rPr>
              <w:t>(pasirašytas)</w:t>
            </w:r>
          </w:p>
        </w:tc>
        <w:tc>
          <w:tcPr>
            <w:tcW w:w="1710" w:type="dxa"/>
            <w:gridSpan w:val="2"/>
          </w:tcPr>
          <w:p w14:paraId="4860FEF0" w14:textId="77777777" w:rsidR="008B737B" w:rsidRPr="00BE3F2E" w:rsidRDefault="008B737B" w:rsidP="3AC20F68">
            <w:pPr>
              <w:rPr>
                <w:rFonts w:ascii="Times New Roman" w:eastAsia="Calibri" w:hAnsi="Times New Roman" w:cs="Times New Roman"/>
                <w:lang w:val="lt-LT"/>
              </w:rPr>
            </w:pPr>
          </w:p>
        </w:tc>
        <w:tc>
          <w:tcPr>
            <w:tcW w:w="1772" w:type="dxa"/>
          </w:tcPr>
          <w:p w14:paraId="4C211B12" w14:textId="77777777" w:rsidR="008B737B" w:rsidRPr="00BE3F2E" w:rsidRDefault="008B737B" w:rsidP="3AC20F68">
            <w:pPr>
              <w:rPr>
                <w:rFonts w:ascii="Times New Roman" w:eastAsia="Calibri" w:hAnsi="Times New Roman" w:cs="Times New Roman"/>
                <w:lang w:val="lt-LT"/>
              </w:rPr>
            </w:pPr>
          </w:p>
        </w:tc>
      </w:tr>
      <w:tr w:rsidR="00EA4B2A" w:rsidRPr="00BE3F2E" w14:paraId="0D69E061" w14:textId="77777777" w:rsidTr="00EA4B2A">
        <w:tc>
          <w:tcPr>
            <w:tcW w:w="432" w:type="dxa"/>
          </w:tcPr>
          <w:p w14:paraId="2E797B41" w14:textId="72E79EE0" w:rsidR="00980B69" w:rsidRPr="0033067B" w:rsidRDefault="00980B69" w:rsidP="003F532F">
            <w:pPr>
              <w:pStyle w:val="ListParagraph"/>
              <w:numPr>
                <w:ilvl w:val="0"/>
                <w:numId w:val="24"/>
              </w:numPr>
              <w:ind w:left="-114" w:right="-105" w:firstLine="54"/>
              <w:jc w:val="center"/>
              <w:rPr>
                <w:rFonts w:ascii="Times New Roman" w:eastAsia="Calibri" w:hAnsi="Times New Roman" w:cs="Times New Roman"/>
                <w:lang w:val="lt-LT" w:eastAsia="lt-LT"/>
              </w:rPr>
            </w:pPr>
          </w:p>
        </w:tc>
        <w:tc>
          <w:tcPr>
            <w:tcW w:w="2918" w:type="dxa"/>
          </w:tcPr>
          <w:p w14:paraId="057A3BE4" w14:textId="1A186E0E" w:rsidR="00980B69" w:rsidRPr="00BE3F2E" w:rsidRDefault="3AC20F68" w:rsidP="3AC20F68">
            <w:pPr>
              <w:jc w:val="both"/>
              <w:rPr>
                <w:rFonts w:ascii="Times New Roman" w:eastAsia="Times New Roman" w:hAnsi="Times New Roman" w:cs="Times New Roman"/>
                <w:lang w:val="lt-LT" w:eastAsia="lt-LT"/>
              </w:rPr>
            </w:pPr>
            <w:r w:rsidRPr="00BE3F2E">
              <w:rPr>
                <w:rFonts w:ascii="Times New Roman" w:eastAsia="Times New Roman" w:hAnsi="Times New Roman" w:cs="Times New Roman"/>
                <w:lang w:val="lt-LT" w:eastAsia="lt-LT"/>
              </w:rPr>
              <w:t>Nacionalinio saugumo reikalavimų atitikties deklaracija (Pirkimo</w:t>
            </w:r>
            <w:r w:rsidRPr="00BE3F2E">
              <w:rPr>
                <w:rFonts w:ascii="Times New Roman" w:eastAsia="Calibri" w:hAnsi="Times New Roman" w:cs="Times New Roman"/>
                <w:lang w:val="lt-LT"/>
              </w:rPr>
              <w:t xml:space="preserve"> sąlygų</w:t>
            </w:r>
            <w:r w:rsidRPr="00BE3F2E">
              <w:rPr>
                <w:rFonts w:ascii="Times New Roman" w:eastAsia="Times New Roman" w:hAnsi="Times New Roman" w:cs="Times New Roman"/>
                <w:lang w:val="lt-LT" w:eastAsia="lt-LT"/>
              </w:rPr>
              <w:t xml:space="preserve"> </w:t>
            </w:r>
            <w:r w:rsidR="00A4219C" w:rsidRPr="00BE3F2E">
              <w:rPr>
                <w:rFonts w:ascii="Times New Roman" w:eastAsia="Times New Roman" w:hAnsi="Times New Roman" w:cs="Times New Roman"/>
                <w:lang w:val="lt-LT" w:eastAsia="lt-LT"/>
              </w:rPr>
              <w:t>1</w:t>
            </w:r>
            <w:r w:rsidR="00EA4B2A">
              <w:rPr>
                <w:rFonts w:ascii="Times New Roman" w:eastAsia="Times New Roman" w:hAnsi="Times New Roman" w:cs="Times New Roman"/>
                <w:lang w:val="lt-LT" w:eastAsia="lt-LT"/>
              </w:rPr>
              <w:t>0</w:t>
            </w:r>
            <w:r w:rsidRPr="00BE3F2E">
              <w:rPr>
                <w:rFonts w:ascii="Times New Roman" w:eastAsia="Times New Roman" w:hAnsi="Times New Roman" w:cs="Times New Roman"/>
                <w:lang w:val="lt-LT" w:eastAsia="lt-LT"/>
              </w:rPr>
              <w:t xml:space="preserve"> priedas)</w:t>
            </w:r>
          </w:p>
        </w:tc>
        <w:tc>
          <w:tcPr>
            <w:tcW w:w="1591" w:type="dxa"/>
            <w:gridSpan w:val="2"/>
          </w:tcPr>
          <w:p w14:paraId="3D58540C" w14:textId="2AA84FC8" w:rsidR="00980B69" w:rsidRPr="00BE3F2E" w:rsidRDefault="3AC20F68" w:rsidP="3AC20F68">
            <w:pPr>
              <w:rPr>
                <w:rFonts w:ascii="Times New Roman" w:eastAsia="Calibri" w:hAnsi="Times New Roman" w:cs="Times New Roman"/>
                <w:lang w:val="lt-LT"/>
              </w:rPr>
            </w:pPr>
            <w:r w:rsidRPr="00BE3F2E">
              <w:rPr>
                <w:rFonts w:ascii="Times New Roman" w:eastAsia="Calibri" w:hAnsi="Times New Roman" w:cs="Times New Roman"/>
                <w:lang w:val="lt-LT"/>
              </w:rPr>
              <w:t>Kartu su pasiūlymu</w:t>
            </w:r>
          </w:p>
        </w:tc>
        <w:tc>
          <w:tcPr>
            <w:tcW w:w="1871" w:type="dxa"/>
          </w:tcPr>
          <w:p w14:paraId="184D6776" w14:textId="57E4F456" w:rsidR="00DA5B65" w:rsidRPr="00BE3F2E" w:rsidRDefault="00B95D8B" w:rsidP="3AC20F68">
            <w:pPr>
              <w:jc w:val="both"/>
              <w:rPr>
                <w:rFonts w:ascii="Times New Roman" w:eastAsia="Times New Roman" w:hAnsi="Times New Roman" w:cs="Times New Roman"/>
                <w:lang w:val="lt-LT" w:eastAsia="lt-LT"/>
              </w:rPr>
            </w:pPr>
            <w:r w:rsidRPr="00BE3F2E">
              <w:rPr>
                <w:rFonts w:ascii="Times New Roman" w:eastAsia="Times New Roman" w:hAnsi="Times New Roman" w:cs="Times New Roman"/>
                <w:lang w:val="lt-LT" w:eastAsia="lt-LT"/>
              </w:rPr>
              <w:t>T</w:t>
            </w:r>
            <w:r w:rsidR="3AC20F68" w:rsidRPr="00BE3F2E">
              <w:rPr>
                <w:rFonts w:ascii="Times New Roman" w:eastAsia="Times New Roman" w:hAnsi="Times New Roman" w:cs="Times New Roman"/>
                <w:lang w:val="lt-LT" w:eastAsia="lt-LT"/>
              </w:rPr>
              <w:t>iekėjas</w:t>
            </w:r>
          </w:p>
          <w:p w14:paraId="0DAB8E69" w14:textId="3642C2DD" w:rsidR="00980B69" w:rsidRPr="00BE3F2E" w:rsidRDefault="00EA4B2A" w:rsidP="3AC20F68">
            <w:pPr>
              <w:jc w:val="both"/>
              <w:rPr>
                <w:rFonts w:ascii="Times New Roman" w:eastAsia="Calibri" w:hAnsi="Times New Roman" w:cs="Times New Roman"/>
                <w:lang w:val="lt-LT"/>
              </w:rPr>
            </w:pPr>
            <w:r w:rsidRPr="00EA4B2A">
              <w:rPr>
                <w:rFonts w:ascii="Times New Roman" w:eastAsia="Calibri" w:hAnsi="Times New Roman" w:cs="Times New Roman"/>
                <w:u w:val="single"/>
                <w:lang w:val="lt-LT"/>
              </w:rPr>
              <w:t>(pasirašytas)</w:t>
            </w:r>
          </w:p>
        </w:tc>
        <w:tc>
          <w:tcPr>
            <w:tcW w:w="1710" w:type="dxa"/>
            <w:gridSpan w:val="2"/>
          </w:tcPr>
          <w:p w14:paraId="009D2F5F" w14:textId="470B0AD6" w:rsidR="00980B69" w:rsidRPr="00BE3F2E" w:rsidRDefault="00980B69" w:rsidP="3AC20F68">
            <w:pPr>
              <w:rPr>
                <w:rFonts w:ascii="Times New Roman" w:eastAsia="Calibri" w:hAnsi="Times New Roman" w:cs="Times New Roman"/>
                <w:lang w:val="lt-LT"/>
              </w:rPr>
            </w:pPr>
          </w:p>
        </w:tc>
        <w:tc>
          <w:tcPr>
            <w:tcW w:w="1772" w:type="dxa"/>
          </w:tcPr>
          <w:p w14:paraId="292F0F47" w14:textId="77777777" w:rsidR="00980B69" w:rsidRPr="00BE3F2E" w:rsidRDefault="00980B69" w:rsidP="3AC20F68">
            <w:pPr>
              <w:rPr>
                <w:rFonts w:ascii="Times New Roman" w:eastAsia="Calibri" w:hAnsi="Times New Roman" w:cs="Times New Roman"/>
                <w:lang w:val="lt-LT"/>
              </w:rPr>
            </w:pPr>
          </w:p>
        </w:tc>
      </w:tr>
      <w:tr w:rsidR="00EA4B2A" w:rsidRPr="00DB7AC7" w14:paraId="304AEA46" w14:textId="77777777" w:rsidTr="00EA4B2A">
        <w:tc>
          <w:tcPr>
            <w:tcW w:w="432" w:type="dxa"/>
          </w:tcPr>
          <w:p w14:paraId="101BBC0B" w14:textId="3AC6DE2D" w:rsidR="00FB0672" w:rsidRPr="00DB7AC7" w:rsidRDefault="00FB0672" w:rsidP="003F532F">
            <w:pPr>
              <w:pStyle w:val="ListParagraph"/>
              <w:numPr>
                <w:ilvl w:val="0"/>
                <w:numId w:val="24"/>
              </w:numPr>
              <w:ind w:left="-114" w:right="-105" w:firstLine="54"/>
              <w:jc w:val="center"/>
              <w:rPr>
                <w:rFonts w:ascii="Times New Roman" w:eastAsia="Calibri" w:hAnsi="Times New Roman" w:cs="Times New Roman"/>
                <w:lang w:val="lt-LT"/>
              </w:rPr>
            </w:pPr>
          </w:p>
        </w:tc>
        <w:tc>
          <w:tcPr>
            <w:tcW w:w="2918" w:type="dxa"/>
          </w:tcPr>
          <w:p w14:paraId="478661A5" w14:textId="6C6D477F" w:rsidR="00FB0672" w:rsidRPr="00DB7AC7" w:rsidRDefault="0033067B" w:rsidP="00FB0672">
            <w:pPr>
              <w:jc w:val="both"/>
              <w:rPr>
                <w:rFonts w:ascii="Times New Roman" w:eastAsia="Calibri" w:hAnsi="Times New Roman" w:cs="Times New Roman"/>
                <w:lang w:val="lt-LT"/>
              </w:rPr>
            </w:pPr>
            <w:r w:rsidRPr="00DB7AC7">
              <w:rPr>
                <w:rFonts w:ascii="Times New Roman" w:eastAsia="Calibri" w:hAnsi="Times New Roman" w:cs="Times New Roman"/>
                <w:lang w:val="lt-LT"/>
              </w:rPr>
              <w:t xml:space="preserve"> „Tiekėjo įvykdytų sutarčių  sąrašas ir kiti duomenys“ (Pirkimo sąlygų 1</w:t>
            </w:r>
            <w:r w:rsidR="00EA4B2A">
              <w:rPr>
                <w:rFonts w:ascii="Times New Roman" w:eastAsia="Calibri" w:hAnsi="Times New Roman" w:cs="Times New Roman"/>
                <w:lang w:val="lt-LT"/>
              </w:rPr>
              <w:t>2</w:t>
            </w:r>
            <w:r w:rsidRPr="00DB7AC7">
              <w:rPr>
                <w:rFonts w:ascii="Times New Roman" w:eastAsia="Calibri" w:hAnsi="Times New Roman" w:cs="Times New Roman"/>
                <w:lang w:val="lt-LT"/>
              </w:rPr>
              <w:t xml:space="preserve"> priedas)</w:t>
            </w:r>
          </w:p>
        </w:tc>
        <w:tc>
          <w:tcPr>
            <w:tcW w:w="1591" w:type="dxa"/>
            <w:gridSpan w:val="2"/>
          </w:tcPr>
          <w:p w14:paraId="095CDAAD" w14:textId="44026765" w:rsidR="00FB0672" w:rsidRPr="00DB7AC7" w:rsidRDefault="00CC4394" w:rsidP="00FB0672">
            <w:pPr>
              <w:rPr>
                <w:rFonts w:ascii="Times New Roman" w:eastAsia="Calibri" w:hAnsi="Times New Roman" w:cs="Times New Roman"/>
                <w:lang w:val="lt-LT"/>
              </w:rPr>
            </w:pPr>
            <w:r w:rsidRPr="00CC4394">
              <w:rPr>
                <w:rFonts w:ascii="Times New Roman" w:eastAsia="Calibri" w:hAnsi="Times New Roman" w:cs="Times New Roman"/>
                <w:lang w:val="lt-LT"/>
              </w:rPr>
              <w:t>Kartu su pasiūlymu</w:t>
            </w:r>
          </w:p>
        </w:tc>
        <w:tc>
          <w:tcPr>
            <w:tcW w:w="1871" w:type="dxa"/>
          </w:tcPr>
          <w:p w14:paraId="1EF512AA" w14:textId="419373EB" w:rsidR="00FB0672" w:rsidRPr="00DB7AC7" w:rsidRDefault="00CC4394" w:rsidP="00FB0672">
            <w:pPr>
              <w:rPr>
                <w:rFonts w:ascii="Times New Roman" w:eastAsia="Calibri" w:hAnsi="Times New Roman" w:cs="Times New Roman"/>
                <w:lang w:val="lt-LT"/>
              </w:rPr>
            </w:pPr>
            <w:r>
              <w:rPr>
                <w:rFonts w:ascii="Times New Roman" w:eastAsia="Calibri" w:hAnsi="Times New Roman" w:cs="Times New Roman"/>
                <w:lang w:val="lt-LT"/>
              </w:rPr>
              <w:t xml:space="preserve">Tiekėjas </w:t>
            </w:r>
          </w:p>
        </w:tc>
        <w:tc>
          <w:tcPr>
            <w:tcW w:w="1710" w:type="dxa"/>
            <w:gridSpan w:val="2"/>
          </w:tcPr>
          <w:p w14:paraId="4A3DC942" w14:textId="50065B9A" w:rsidR="00FB0672" w:rsidRPr="00DB7AC7" w:rsidRDefault="00FB0672" w:rsidP="00FB0672">
            <w:pPr>
              <w:rPr>
                <w:rFonts w:ascii="Times New Roman" w:eastAsia="Calibri" w:hAnsi="Times New Roman" w:cs="Times New Roman"/>
                <w:lang w:val="lt-LT"/>
              </w:rPr>
            </w:pPr>
          </w:p>
        </w:tc>
        <w:tc>
          <w:tcPr>
            <w:tcW w:w="1772" w:type="dxa"/>
          </w:tcPr>
          <w:p w14:paraId="3F5EBB79" w14:textId="77777777" w:rsidR="00FB0672" w:rsidRPr="00DB7AC7" w:rsidRDefault="00FB0672" w:rsidP="00FB0672">
            <w:pPr>
              <w:rPr>
                <w:rFonts w:ascii="Times New Roman" w:eastAsia="Calibri" w:hAnsi="Times New Roman" w:cs="Times New Roman"/>
                <w:lang w:val="lt-LT"/>
              </w:rPr>
            </w:pPr>
          </w:p>
        </w:tc>
      </w:tr>
      <w:tr w:rsidR="00EA4B2A" w:rsidRPr="001301D8" w14:paraId="02AB092A" w14:textId="77777777" w:rsidTr="00EA4B2A">
        <w:tc>
          <w:tcPr>
            <w:tcW w:w="432" w:type="dxa"/>
          </w:tcPr>
          <w:p w14:paraId="6343C230" w14:textId="77777777" w:rsidR="001301D8" w:rsidRPr="001301D8" w:rsidRDefault="001301D8" w:rsidP="003F532F">
            <w:pPr>
              <w:pStyle w:val="ListParagraph"/>
              <w:numPr>
                <w:ilvl w:val="0"/>
                <w:numId w:val="24"/>
              </w:numPr>
              <w:ind w:left="-114" w:right="-105" w:firstLine="54"/>
              <w:jc w:val="center"/>
              <w:rPr>
                <w:rFonts w:ascii="Times New Roman" w:eastAsia="Calibri" w:hAnsi="Times New Roman" w:cs="Times New Roman"/>
                <w:lang w:val="lt-LT"/>
              </w:rPr>
            </w:pPr>
          </w:p>
        </w:tc>
        <w:tc>
          <w:tcPr>
            <w:tcW w:w="2918" w:type="dxa"/>
          </w:tcPr>
          <w:p w14:paraId="397DA4F9" w14:textId="5A56696E" w:rsidR="001301D8" w:rsidRPr="001301D8" w:rsidRDefault="001301D8" w:rsidP="00FB0672">
            <w:pPr>
              <w:jc w:val="both"/>
              <w:rPr>
                <w:rFonts w:ascii="Times New Roman" w:eastAsia="Calibri" w:hAnsi="Times New Roman" w:cs="Times New Roman"/>
                <w:lang w:val="lt-LT"/>
              </w:rPr>
            </w:pPr>
            <w:r w:rsidRPr="001301D8">
              <w:rPr>
                <w:rFonts w:ascii="Times New Roman" w:eastAsia="Calibri" w:hAnsi="Times New Roman" w:cs="Times New Roman"/>
                <w:lang w:val="lt-LT"/>
              </w:rPr>
              <w:t>Kompetentingos institucijos išduotas galiojantis sertifikatas arba lygiavertis dokumentas, patvirtinantis tiekėjo informacijos saugumo valdymo sistemos atitikimo konkrečiam (ISO/IEC 27001) standartui įvertinimą</w:t>
            </w:r>
          </w:p>
        </w:tc>
        <w:tc>
          <w:tcPr>
            <w:tcW w:w="1591" w:type="dxa"/>
            <w:gridSpan w:val="2"/>
          </w:tcPr>
          <w:p w14:paraId="242EAFC3" w14:textId="4CAE4340" w:rsidR="001301D8" w:rsidRPr="001301D8" w:rsidRDefault="00E82F8F" w:rsidP="00FB0672">
            <w:pPr>
              <w:rPr>
                <w:rFonts w:ascii="Times New Roman" w:eastAsia="Calibri" w:hAnsi="Times New Roman" w:cs="Times New Roman"/>
                <w:lang w:val="lt-LT"/>
              </w:rPr>
            </w:pPr>
            <w:r w:rsidRPr="00E82F8F">
              <w:rPr>
                <w:rFonts w:ascii="Times New Roman" w:eastAsia="Calibri" w:hAnsi="Times New Roman" w:cs="Times New Roman"/>
                <w:lang w:val="lt-LT"/>
              </w:rPr>
              <w:t>Perkančiajai organizacijai pareikalavus arba tiekėjas gali teikti kartu su pasiūlymu</w:t>
            </w:r>
          </w:p>
        </w:tc>
        <w:tc>
          <w:tcPr>
            <w:tcW w:w="1871" w:type="dxa"/>
          </w:tcPr>
          <w:p w14:paraId="2E19945F" w14:textId="22CDE8B0" w:rsidR="001301D8" w:rsidRPr="001301D8" w:rsidRDefault="00E82F8F" w:rsidP="00FB0672">
            <w:pPr>
              <w:rPr>
                <w:rFonts w:ascii="Times New Roman" w:eastAsia="Calibri" w:hAnsi="Times New Roman" w:cs="Times New Roman"/>
                <w:lang w:val="lt-LT"/>
              </w:rPr>
            </w:pPr>
            <w:r>
              <w:rPr>
                <w:rFonts w:ascii="Times New Roman" w:eastAsia="Calibri" w:hAnsi="Times New Roman" w:cs="Times New Roman"/>
                <w:lang w:val="lt-LT"/>
              </w:rPr>
              <w:t xml:space="preserve">Tiekėjas </w:t>
            </w:r>
          </w:p>
        </w:tc>
        <w:tc>
          <w:tcPr>
            <w:tcW w:w="1710" w:type="dxa"/>
            <w:gridSpan w:val="2"/>
          </w:tcPr>
          <w:p w14:paraId="265DD3C2" w14:textId="77777777" w:rsidR="001301D8" w:rsidRPr="001301D8" w:rsidRDefault="001301D8" w:rsidP="00FB0672">
            <w:pPr>
              <w:rPr>
                <w:rFonts w:ascii="Times New Roman" w:eastAsia="Calibri" w:hAnsi="Times New Roman" w:cs="Times New Roman"/>
                <w:lang w:val="lt-LT"/>
              </w:rPr>
            </w:pPr>
          </w:p>
        </w:tc>
        <w:tc>
          <w:tcPr>
            <w:tcW w:w="1772" w:type="dxa"/>
          </w:tcPr>
          <w:p w14:paraId="78918BBF" w14:textId="77777777" w:rsidR="001301D8" w:rsidRPr="001301D8" w:rsidRDefault="001301D8" w:rsidP="00FB0672">
            <w:pPr>
              <w:rPr>
                <w:rFonts w:ascii="Times New Roman" w:eastAsia="Calibri" w:hAnsi="Times New Roman" w:cs="Times New Roman"/>
                <w:lang w:val="lt-LT"/>
              </w:rPr>
            </w:pPr>
          </w:p>
        </w:tc>
      </w:tr>
    </w:tbl>
    <w:p w14:paraId="2475F06C" w14:textId="24BF53B8" w:rsidR="00CE383F" w:rsidRPr="00EA4B2A" w:rsidRDefault="00EA4B2A" w:rsidP="00EA4B2A">
      <w:pPr>
        <w:spacing w:after="0" w:line="240" w:lineRule="auto"/>
        <w:jc w:val="both"/>
        <w:rPr>
          <w:rFonts w:ascii="Times New Roman" w:eastAsia="Calibri" w:hAnsi="Times New Roman" w:cs="Times New Roman"/>
          <w:b/>
          <w:bCs/>
        </w:rPr>
      </w:pPr>
      <w:r w:rsidRPr="00EA4B2A">
        <w:rPr>
          <w:rFonts w:ascii="Times New Roman" w:eastAsia="Calibri" w:hAnsi="Times New Roman" w:cs="Times New Roman"/>
          <w:b/>
          <w:bCs/>
        </w:rPr>
        <w:t>*S</w:t>
      </w:r>
      <w:r w:rsidRPr="00EA4B2A">
        <w:rPr>
          <w:rFonts w:ascii="Times New Roman" w:eastAsia="Calibri" w:hAnsi="Times New Roman" w:cs="Times New Roman"/>
          <w:b/>
          <w:bCs/>
        </w:rPr>
        <w:t>kliausteliuose nurodoma, kurie dokumentai turi būti pasirašyti</w:t>
      </w:r>
    </w:p>
    <w:p w14:paraId="7EBF84DE" w14:textId="77777777" w:rsidR="00EA4B2A" w:rsidRPr="00971B09" w:rsidRDefault="00EA4B2A" w:rsidP="00EA4B2A">
      <w:pPr>
        <w:spacing w:after="0" w:line="240" w:lineRule="auto"/>
        <w:jc w:val="both"/>
        <w:rPr>
          <w:rFonts w:ascii="Times New Roman" w:eastAsia="Calibri" w:hAnsi="Times New Roman" w:cs="Times New Roman"/>
          <w:b/>
          <w:bCs/>
          <w:i/>
          <w:iCs/>
        </w:rPr>
      </w:pPr>
    </w:p>
    <w:p w14:paraId="277277F1" w14:textId="24607BB1" w:rsidR="002B6620" w:rsidRPr="00971B09" w:rsidRDefault="3AC20F68" w:rsidP="3AC20F68">
      <w:pPr>
        <w:spacing w:after="0" w:line="240" w:lineRule="auto"/>
        <w:ind w:firstLine="426"/>
        <w:jc w:val="both"/>
        <w:rPr>
          <w:rFonts w:ascii="Times New Roman" w:eastAsia="Calibri" w:hAnsi="Times New Roman" w:cs="Times New Roman"/>
          <w:i/>
          <w:iCs/>
        </w:rPr>
      </w:pPr>
      <w:r w:rsidRPr="00971B09">
        <w:rPr>
          <w:rFonts w:ascii="Times New Roman" w:eastAsia="Calibri" w:hAnsi="Times New Roman" w:cs="Times New Roman"/>
          <w:b/>
          <w:bCs/>
          <w:i/>
          <w:iCs/>
        </w:rPr>
        <w:t xml:space="preserve">Pastaba. </w:t>
      </w:r>
      <w:r w:rsidRPr="00971B09">
        <w:rPr>
          <w:rFonts w:ascii="Times New Roman" w:eastAsia="Calibri" w:hAnsi="Times New Roman" w:cs="Times New Roman"/>
          <w:i/>
          <w:iCs/>
        </w:rPr>
        <w:t>Jei dalyvis šioje lentelėje neužpildo atitinkamų skilčių dėl konfidencialių dokumentų, perkančioji organizacija laiko, kad jo pateiktame pasiūlyme nėra konfidencialios informacijos.</w:t>
      </w:r>
    </w:p>
    <w:p w14:paraId="6D7027D3" w14:textId="77777777" w:rsidR="002B6620" w:rsidRPr="00971B09" w:rsidRDefault="3AC20F68" w:rsidP="3AC20F68">
      <w:pPr>
        <w:spacing w:after="0" w:line="240" w:lineRule="auto"/>
        <w:ind w:firstLine="426"/>
        <w:jc w:val="both"/>
        <w:rPr>
          <w:rFonts w:ascii="Times New Roman" w:eastAsia="Calibri" w:hAnsi="Times New Roman" w:cs="Times New Roman"/>
          <w:i/>
          <w:iCs/>
        </w:rPr>
      </w:pPr>
      <w:r w:rsidRPr="00971B09">
        <w:rPr>
          <w:rFonts w:ascii="Times New Roman" w:eastAsia="Calibri" w:hAnsi="Times New Roman" w:cs="Times New Roman"/>
          <w:i/>
          <w:iCs/>
        </w:rPr>
        <w:t xml:space="preserve">Tiekėjas negali nurodyti, kad konfidenciali yra informacija nurodyta Viešųjų pirkimų įstatymo 20 straipsnio 2 punkte. Jei Tiekėjas nenurodo konfidencialios informacijos, laikoma, kad tokios Tiekėjo pasiūlyme nėra. </w:t>
      </w:r>
    </w:p>
    <w:p w14:paraId="02B4AA3D" w14:textId="77777777" w:rsidR="002B6620" w:rsidRPr="00971B09" w:rsidRDefault="3AC20F68" w:rsidP="3AC20F68">
      <w:pPr>
        <w:spacing w:after="0" w:line="240" w:lineRule="auto"/>
        <w:ind w:firstLine="426"/>
        <w:jc w:val="both"/>
        <w:rPr>
          <w:rFonts w:ascii="Times New Roman" w:eastAsia="Calibri" w:hAnsi="Times New Roman" w:cs="Times New Roman"/>
          <w:i/>
          <w:iCs/>
        </w:rPr>
      </w:pPr>
      <w:r w:rsidRPr="00971B09">
        <w:rPr>
          <w:rFonts w:ascii="Times New Roman" w:eastAsia="Calibri" w:hAnsi="Times New Roman" w:cs="Times New Roman"/>
          <w:i/>
          <w:iC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DAC05F4" w14:textId="67F39EE1" w:rsidR="00405E4F" w:rsidRPr="00971B09" w:rsidRDefault="3AC20F68" w:rsidP="3AC20F68">
      <w:pPr>
        <w:spacing w:after="0" w:line="240" w:lineRule="auto"/>
        <w:ind w:firstLine="426"/>
        <w:jc w:val="both"/>
        <w:rPr>
          <w:rFonts w:ascii="Times New Roman" w:eastAsia="Calibri" w:hAnsi="Times New Roman" w:cs="Times New Roman"/>
          <w:b/>
          <w:bCs/>
          <w:i/>
          <w:iCs/>
        </w:rPr>
      </w:pPr>
      <w:r w:rsidRPr="00971B09">
        <w:rPr>
          <w:rFonts w:ascii="Times New Roman" w:eastAsia="Calibri" w:hAnsi="Times New Roman" w:cs="Times New Roman"/>
          <w:b/>
          <w:bCs/>
          <w:i/>
          <w:iCs/>
        </w:rPr>
        <w:t>Tiekėjai, teikdami pasiūlymus, turėtų uždengti (paslėpti) fizinių asmenų asmens duomenis, jeigu tie duomenys nėra būtini, siekiant įsitikinti tiekėjo atitiktimi pirkimo dokumentuose keliamiems reikalavimams.</w:t>
      </w:r>
    </w:p>
    <w:p w14:paraId="43639034" w14:textId="77777777" w:rsidR="002B6620" w:rsidRDefault="002B6620" w:rsidP="3AC20F68">
      <w:pPr>
        <w:spacing w:after="0" w:line="240" w:lineRule="auto"/>
        <w:ind w:firstLine="567"/>
        <w:jc w:val="both"/>
        <w:rPr>
          <w:rFonts w:ascii="Times New Roman" w:eastAsia="Calibri" w:hAnsi="Times New Roman" w:cs="Times New Roman"/>
          <w:b/>
          <w:bCs/>
        </w:rPr>
      </w:pPr>
    </w:p>
    <w:p w14:paraId="3AC7B8E5" w14:textId="77777777" w:rsidR="00EA4B2A" w:rsidRPr="00971B09" w:rsidRDefault="00EA4B2A" w:rsidP="3AC20F68">
      <w:pPr>
        <w:spacing w:after="0" w:line="240" w:lineRule="auto"/>
        <w:ind w:firstLine="567"/>
        <w:jc w:val="both"/>
        <w:rPr>
          <w:rFonts w:ascii="Times New Roman" w:eastAsia="Calibri" w:hAnsi="Times New Roman" w:cs="Times New Roman"/>
          <w:b/>
          <w:bCs/>
        </w:rPr>
      </w:pPr>
    </w:p>
    <w:p w14:paraId="3B6D36AF" w14:textId="77777777" w:rsidR="00405E4F" w:rsidRPr="00971B09" w:rsidRDefault="3AC20F68" w:rsidP="3AC20F68">
      <w:pPr>
        <w:tabs>
          <w:tab w:val="left" w:pos="709"/>
        </w:tabs>
        <w:spacing w:after="0" w:line="240" w:lineRule="auto"/>
        <w:ind w:firstLine="426"/>
        <w:jc w:val="both"/>
        <w:rPr>
          <w:rFonts w:ascii="Times New Roman" w:eastAsia="Calibri" w:hAnsi="Times New Roman" w:cs="Times New Roman"/>
          <w:b/>
          <w:bCs/>
        </w:rPr>
      </w:pPr>
      <w:r w:rsidRPr="00971B09">
        <w:rPr>
          <w:rFonts w:ascii="Times New Roman" w:eastAsia="Calibri" w:hAnsi="Times New Roman" w:cs="Times New Roman"/>
          <w:b/>
          <w:bCs/>
        </w:rPr>
        <w:t>Pasirašydamas šį pasiūlymą, tiekėjas tvirtinta, kad:</w:t>
      </w:r>
    </w:p>
    <w:p w14:paraId="67D7B7A1" w14:textId="1CB460B6"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yra susipažinęs su Pirkimo dokumentais (tame tarpe </w:t>
      </w:r>
      <w:r w:rsidRPr="00971B09">
        <w:rPr>
          <w:rFonts w:ascii="Times New Roman" w:eastAsia="Calibri" w:hAnsi="Times New Roman" w:cs="Times New Roman"/>
          <w:b/>
          <w:bCs/>
        </w:rPr>
        <w:t>Techninė specifikacija,</w:t>
      </w:r>
      <w:r w:rsidRPr="00971B09">
        <w:rPr>
          <w:rFonts w:ascii="Times New Roman" w:hAnsi="Times New Roman" w:cs="Times New Roman"/>
          <w:b/>
          <w:bCs/>
        </w:rPr>
        <w:t xml:space="preserve"> </w:t>
      </w:r>
      <w:r w:rsidRPr="00971B09">
        <w:rPr>
          <w:rFonts w:ascii="Times New Roman" w:eastAsia="Calibri" w:hAnsi="Times New Roman" w:cs="Times New Roman"/>
          <w:b/>
          <w:bCs/>
        </w:rPr>
        <w:t xml:space="preserve">Sutarties projekto </w:t>
      </w:r>
      <w:r w:rsidRPr="00971B09">
        <w:rPr>
          <w:rFonts w:ascii="Times New Roman" w:eastAsia="Calibri" w:hAnsi="Times New Roman" w:cs="Times New Roman"/>
        </w:rPr>
        <w:t xml:space="preserve">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w:t>
      </w:r>
      <w:r w:rsidR="00663DF1" w:rsidRPr="00971B09">
        <w:rPr>
          <w:rFonts w:ascii="Times New Roman" w:eastAsia="Calibri" w:hAnsi="Times New Roman" w:cs="Times New Roman"/>
        </w:rPr>
        <w:t xml:space="preserve">/ </w:t>
      </w:r>
      <w:r w:rsidRPr="00971B09">
        <w:rPr>
          <w:rFonts w:ascii="Times New Roman" w:eastAsia="Calibri" w:hAnsi="Times New Roman" w:cs="Times New Roman"/>
        </w:rPr>
        <w:t>ar susijusiems su šiuo Pirkimu;</w:t>
      </w:r>
    </w:p>
    <w:p w14:paraId="59AC9672" w14:textId="77777777"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sutinka su Pirkimo dokumentuose nustatytomis sąlygomis ir procedūromis;</w:t>
      </w:r>
    </w:p>
    <w:p w14:paraId="4D147006" w14:textId="77777777"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lastRenderedPageBreak/>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tiekėjo pasiūlymo dokumentuose pateikti duomenys ir informacija yra teisinga ir apima viską, ko reikia tinkamam sutarties įvykdymui;</w:t>
      </w:r>
    </w:p>
    <w:p w14:paraId="241A8381" w14:textId="766B6752"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pasiūlymas galioja </w:t>
      </w:r>
      <w:r w:rsidR="00403072" w:rsidRPr="00971B09">
        <w:rPr>
          <w:rFonts w:ascii="Times New Roman" w:eastAsia="Calibri" w:hAnsi="Times New Roman" w:cs="Times New Roman"/>
          <w:b/>
          <w:bCs/>
        </w:rPr>
        <w:t xml:space="preserve">90 (devyniasdešimt) dienų </w:t>
      </w:r>
      <w:r w:rsidRPr="00971B09">
        <w:rPr>
          <w:rFonts w:ascii="Times New Roman" w:eastAsia="Calibri" w:hAnsi="Times New Roman" w:cs="Times New Roman"/>
        </w:rPr>
        <w:t>nuo pasiūlymų pateikimo termino pabaigos.</w:t>
      </w:r>
    </w:p>
    <w:p w14:paraId="14D3CAA8" w14:textId="77777777" w:rsidR="00405E4F" w:rsidRPr="00971B09" w:rsidRDefault="00405E4F" w:rsidP="3AC20F68">
      <w:pPr>
        <w:spacing w:after="0" w:line="240" w:lineRule="auto"/>
        <w:jc w:val="both"/>
        <w:rPr>
          <w:rFonts w:ascii="Times New Roman" w:eastAsia="Times New Roman" w:hAnsi="Times New Roman" w:cs="Times New Roman"/>
          <w:lang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0D6179" w:rsidRPr="00971B09" w14:paraId="17F1A8D7" w14:textId="77777777" w:rsidTr="3AC20F68">
        <w:tc>
          <w:tcPr>
            <w:tcW w:w="1846" w:type="pct"/>
            <w:tcBorders>
              <w:top w:val="nil"/>
              <w:left w:val="nil"/>
              <w:right w:val="nil"/>
            </w:tcBorders>
            <w:vAlign w:val="center"/>
          </w:tcPr>
          <w:p w14:paraId="06B81DC3"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120" w:type="pct"/>
            <w:tcBorders>
              <w:top w:val="nil"/>
              <w:left w:val="nil"/>
              <w:bottom w:val="nil"/>
              <w:right w:val="nil"/>
            </w:tcBorders>
            <w:vAlign w:val="center"/>
          </w:tcPr>
          <w:p w14:paraId="605A76BD"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043" w:type="pct"/>
            <w:tcBorders>
              <w:top w:val="nil"/>
              <w:left w:val="nil"/>
              <w:right w:val="nil"/>
            </w:tcBorders>
            <w:vAlign w:val="center"/>
          </w:tcPr>
          <w:p w14:paraId="098A13A5"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292" w:type="pct"/>
            <w:tcBorders>
              <w:top w:val="nil"/>
              <w:left w:val="nil"/>
              <w:bottom w:val="nil"/>
              <w:right w:val="nil"/>
            </w:tcBorders>
            <w:vAlign w:val="center"/>
          </w:tcPr>
          <w:p w14:paraId="11205266"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699" w:type="pct"/>
            <w:tcBorders>
              <w:top w:val="nil"/>
              <w:left w:val="nil"/>
              <w:right w:val="nil"/>
            </w:tcBorders>
            <w:vAlign w:val="center"/>
          </w:tcPr>
          <w:p w14:paraId="2005C209"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fldChar w:fldCharType="begin">
                <w:ffData>
                  <w:name w:val="Tekstas1"/>
                  <w:enabled/>
                  <w:calcOnExit w:val="0"/>
                  <w:textInput/>
                </w:ffData>
              </w:fldChar>
            </w:r>
            <w:bookmarkStart w:id="3" w:name="Tekstas1"/>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bookmarkEnd w:id="3"/>
          </w:p>
        </w:tc>
      </w:tr>
      <w:tr w:rsidR="000D6179" w:rsidRPr="0099301D" w14:paraId="38B18416" w14:textId="77777777" w:rsidTr="3AC20F68">
        <w:trPr>
          <w:trHeight w:val="158"/>
        </w:trPr>
        <w:tc>
          <w:tcPr>
            <w:tcW w:w="1846" w:type="pct"/>
            <w:tcBorders>
              <w:left w:val="nil"/>
              <w:bottom w:val="nil"/>
              <w:right w:val="nil"/>
            </w:tcBorders>
          </w:tcPr>
          <w:p w14:paraId="2CE70437"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rPr>
                <w:rFonts w:ascii="Times New Roman" w:eastAsia="Times New Roman" w:hAnsi="Times New Roman" w:cs="Times New Roman"/>
                <w:position w:val="6"/>
              </w:rPr>
              <w:t>(Tiekėjo arba jo įgalioto asmens pareigų pavadinimas)</w:t>
            </w:r>
          </w:p>
        </w:tc>
        <w:tc>
          <w:tcPr>
            <w:tcW w:w="120" w:type="pct"/>
            <w:tcBorders>
              <w:top w:val="nil"/>
              <w:left w:val="nil"/>
              <w:bottom w:val="nil"/>
              <w:right w:val="nil"/>
            </w:tcBorders>
          </w:tcPr>
          <w:p w14:paraId="35999017" w14:textId="77777777" w:rsidR="000D6179" w:rsidRPr="00971B09"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043" w:type="pct"/>
            <w:tcBorders>
              <w:left w:val="nil"/>
              <w:bottom w:val="nil"/>
              <w:right w:val="nil"/>
            </w:tcBorders>
          </w:tcPr>
          <w:p w14:paraId="5F39A196" w14:textId="5EBC9DFD"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rPr>
                <w:rFonts w:ascii="Times New Roman" w:eastAsia="Times New Roman" w:hAnsi="Times New Roman" w:cs="Times New Roman"/>
                <w:position w:val="6"/>
              </w:rPr>
              <w:t>(Parašas)</w:t>
            </w:r>
          </w:p>
        </w:tc>
        <w:tc>
          <w:tcPr>
            <w:tcW w:w="292" w:type="pct"/>
            <w:tcBorders>
              <w:top w:val="nil"/>
              <w:left w:val="nil"/>
              <w:bottom w:val="nil"/>
              <w:right w:val="nil"/>
            </w:tcBorders>
          </w:tcPr>
          <w:p w14:paraId="40F8F286" w14:textId="77777777" w:rsidR="000D6179" w:rsidRPr="00971B09"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699" w:type="pct"/>
            <w:tcBorders>
              <w:top w:val="nil"/>
              <w:left w:val="nil"/>
              <w:bottom w:val="nil"/>
              <w:right w:val="nil"/>
            </w:tcBorders>
          </w:tcPr>
          <w:p w14:paraId="297CE243" w14:textId="77777777" w:rsidR="000D6179" w:rsidRPr="0099301D" w:rsidRDefault="000D6179" w:rsidP="3AC20F68">
            <w:pPr>
              <w:tabs>
                <w:tab w:val="left" w:pos="3969"/>
              </w:tabs>
              <w:autoSpaceDE w:val="0"/>
              <w:autoSpaceDN w:val="0"/>
              <w:adjustRightInd w:val="0"/>
              <w:spacing w:after="0" w:line="240" w:lineRule="auto"/>
              <w:jc w:val="center"/>
              <w:rPr>
                <w:rFonts w:ascii="Times New Roman" w:eastAsia="Times New Roman" w:hAnsi="Times New Roman" w:cs="Times New Roman"/>
              </w:rPr>
            </w:pPr>
            <w:r w:rsidRPr="00971B09">
              <w:rPr>
                <w:rFonts w:ascii="Times New Roman" w:eastAsia="Times New Roman" w:hAnsi="Times New Roman" w:cs="Times New Roman"/>
                <w:position w:val="6"/>
              </w:rPr>
              <w:t>(Vardas, pavardė)</w:t>
            </w:r>
          </w:p>
          <w:p w14:paraId="3700E72D" w14:textId="77777777" w:rsidR="000D6179" w:rsidRPr="0099301D" w:rsidRDefault="000D6179" w:rsidP="3AC20F68">
            <w:pPr>
              <w:autoSpaceDE w:val="0"/>
              <w:autoSpaceDN w:val="0"/>
              <w:adjustRightInd w:val="0"/>
              <w:spacing w:after="0" w:line="240" w:lineRule="auto"/>
              <w:jc w:val="both"/>
              <w:rPr>
                <w:rFonts w:ascii="Times New Roman" w:eastAsia="Times New Roman" w:hAnsi="Times New Roman" w:cs="Times New Roman"/>
              </w:rPr>
            </w:pPr>
          </w:p>
        </w:tc>
      </w:tr>
    </w:tbl>
    <w:p w14:paraId="0D251890" w14:textId="5116475D" w:rsidR="000D6179" w:rsidRPr="0099301D" w:rsidRDefault="000D6179" w:rsidP="3AC20F68">
      <w:pPr>
        <w:spacing w:after="0" w:line="312" w:lineRule="auto"/>
        <w:jc w:val="both"/>
        <w:rPr>
          <w:rFonts w:ascii="Times New Roman" w:hAnsi="Times New Roman" w:cs="Times New Roman"/>
        </w:rPr>
      </w:pPr>
    </w:p>
    <w:sectPr w:rsidR="000D6179" w:rsidRPr="0099301D" w:rsidSect="00C4675B">
      <w:headerReference w:type="default" r:id="rId8"/>
      <w:footerReference w:type="default" r:id="rId9"/>
      <w:pgSz w:w="11906" w:h="16838"/>
      <w:pgMar w:top="1312" w:right="567" w:bottom="1276" w:left="1701" w:header="567" w:footer="41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181E1" w14:textId="77777777" w:rsidR="00F220A8" w:rsidRDefault="00F220A8" w:rsidP="00142997">
      <w:pPr>
        <w:spacing w:after="0" w:line="240" w:lineRule="auto"/>
      </w:pPr>
      <w:r>
        <w:separator/>
      </w:r>
    </w:p>
  </w:endnote>
  <w:endnote w:type="continuationSeparator" w:id="0">
    <w:p w14:paraId="5B6DF060" w14:textId="77777777" w:rsidR="00F220A8" w:rsidRDefault="00F220A8" w:rsidP="00142997">
      <w:pPr>
        <w:spacing w:after="0" w:line="240" w:lineRule="auto"/>
      </w:pPr>
      <w:r>
        <w:continuationSeparator/>
      </w:r>
    </w:p>
  </w:endnote>
  <w:endnote w:type="continuationNotice" w:id="1">
    <w:p w14:paraId="060E50C6" w14:textId="77777777" w:rsidR="00F220A8" w:rsidRDefault="00F220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EndPr/>
    <w:sdtContent>
      <w:p w14:paraId="4F39654F" w14:textId="374C02A7" w:rsidR="000D6179" w:rsidRDefault="000D6179" w:rsidP="003E4A05">
        <w:pPr>
          <w:pStyle w:val="Footer"/>
          <w:jc w:val="right"/>
        </w:pPr>
        <w:r>
          <w:fldChar w:fldCharType="begin"/>
        </w:r>
        <w:r>
          <w:instrText>PAGE   \* MERGEFORMAT</w:instrText>
        </w:r>
        <w:r>
          <w:fldChar w:fldCharType="separate"/>
        </w:r>
        <w:r w:rsidR="00597AF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E4032" w14:textId="77777777" w:rsidR="00F220A8" w:rsidRDefault="00F220A8" w:rsidP="00142997">
      <w:pPr>
        <w:spacing w:after="0" w:line="240" w:lineRule="auto"/>
      </w:pPr>
      <w:r>
        <w:separator/>
      </w:r>
    </w:p>
  </w:footnote>
  <w:footnote w:type="continuationSeparator" w:id="0">
    <w:p w14:paraId="2B615125" w14:textId="77777777" w:rsidR="00F220A8" w:rsidRDefault="00F220A8" w:rsidP="00142997">
      <w:pPr>
        <w:spacing w:after="0" w:line="240" w:lineRule="auto"/>
      </w:pPr>
      <w:r>
        <w:continuationSeparator/>
      </w:r>
    </w:p>
  </w:footnote>
  <w:footnote w:type="continuationNotice" w:id="1">
    <w:p w14:paraId="0008C7B7" w14:textId="77777777" w:rsidR="00F220A8" w:rsidRDefault="00F220A8">
      <w:pPr>
        <w:spacing w:after="0" w:line="240" w:lineRule="auto"/>
      </w:pPr>
    </w:p>
  </w:footnote>
  <w:footnote w:id="2">
    <w:p w14:paraId="0651E029" w14:textId="77777777" w:rsidR="00786C57" w:rsidRPr="001C4D4D" w:rsidRDefault="00786C57" w:rsidP="00786C57">
      <w:pPr>
        <w:pStyle w:val="FootnoteText"/>
        <w:rPr>
          <w:rFonts w:ascii="Times New Roman" w:hAnsi="Times New Roman" w:cs="Times New Roman"/>
          <w:sz w:val="16"/>
          <w:szCs w:val="16"/>
        </w:rPr>
      </w:pPr>
      <w:r w:rsidRPr="001C4D4D">
        <w:rPr>
          <w:rStyle w:val="FootnoteReference"/>
          <w:rFonts w:ascii="Times New Roman" w:hAnsi="Times New Roman" w:cs="Times New Roman"/>
        </w:rPr>
        <w:footnoteRef/>
      </w:r>
      <w:r w:rsidRPr="001C4D4D">
        <w:rPr>
          <w:rFonts w:ascii="Times New Roman" w:hAnsi="Times New Roman" w:cs="Times New Roman"/>
        </w:rPr>
        <w:t xml:space="preserve"> </w:t>
      </w:r>
      <w:r w:rsidRPr="001C4D4D">
        <w:rPr>
          <w:rFonts w:ascii="Times New Roman" w:hAnsi="Times New Roman" w:cs="Times New Roman"/>
          <w:sz w:val="16"/>
          <w:szCs w:val="16"/>
        </w:rPr>
        <w:t>Sąvoka „kontroliuojantys asmenys“ aiškinama vadovaujantis Lietuvos Respublikos viešųjų pirkimų įstatymo nuostatomis:</w:t>
      </w:r>
    </w:p>
    <w:p w14:paraId="0E112DA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 Kontroliuojantis asmuo – individualios įmonės savininkas arba juridinis ar fizinis asmuo, kuris kitame juridiniame asmenyje:</w:t>
      </w:r>
    </w:p>
    <w:p w14:paraId="441158AD"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1) tiesiogiai ar netiesiogiai valdo daugiau kaip 50 procentų akcijų, pajų, dalių, įnašų ar (ir) balsų juridinio asmens dalyvių susirinkime arba</w:t>
      </w:r>
    </w:p>
    <w:p w14:paraId="6883CC1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339C076"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9993F7D" w14:textId="77777777" w:rsidR="00786C57" w:rsidRPr="004F5810"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9B1A" w14:textId="2CA59735" w:rsidR="000D6179" w:rsidRPr="00DE3AE0" w:rsidRDefault="3AC20F68" w:rsidP="004E178C">
    <w:pPr>
      <w:pStyle w:val="Header"/>
      <w:jc w:val="right"/>
      <w:rPr>
        <w:rFonts w:ascii="Times New Roman" w:hAnsi="Times New Roman" w:cs="Times New Roman"/>
      </w:rPr>
    </w:pPr>
    <w:r w:rsidRPr="3AC20F68">
      <w:rPr>
        <w:rFonts w:ascii="Times New Roman" w:hAnsi="Times New Roman" w:cs="Times New Roman"/>
      </w:rPr>
      <w:t xml:space="preserve">Pirkimo sąlygų 6 priedas </w:t>
    </w:r>
    <w:r w:rsidR="000752E7">
      <w:rPr>
        <w:rFonts w:ascii="Times New Roman"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4" w15:restartNumberingAfterBreak="0">
    <w:nsid w:val="0CE31553"/>
    <w:multiLevelType w:val="hybridMultilevel"/>
    <w:tmpl w:val="AAEE00F4"/>
    <w:lvl w:ilvl="0" w:tplc="0427000F">
      <w:start w:val="1"/>
      <w:numFmt w:val="decimal"/>
      <w:lvlText w:val="%1."/>
      <w:lvlJc w:val="left"/>
      <w:pPr>
        <w:ind w:left="631" w:hanging="360"/>
      </w:pPr>
    </w:lvl>
    <w:lvl w:ilvl="1" w:tplc="04270019" w:tentative="1">
      <w:start w:val="1"/>
      <w:numFmt w:val="lowerLetter"/>
      <w:lvlText w:val="%2."/>
      <w:lvlJc w:val="left"/>
      <w:pPr>
        <w:ind w:left="1202" w:hanging="360"/>
      </w:pPr>
    </w:lvl>
    <w:lvl w:ilvl="2" w:tplc="0427001B" w:tentative="1">
      <w:start w:val="1"/>
      <w:numFmt w:val="lowerRoman"/>
      <w:lvlText w:val="%3."/>
      <w:lvlJc w:val="right"/>
      <w:pPr>
        <w:ind w:left="1922" w:hanging="180"/>
      </w:pPr>
    </w:lvl>
    <w:lvl w:ilvl="3" w:tplc="0427000F" w:tentative="1">
      <w:start w:val="1"/>
      <w:numFmt w:val="decimal"/>
      <w:lvlText w:val="%4."/>
      <w:lvlJc w:val="left"/>
      <w:pPr>
        <w:ind w:left="2642" w:hanging="360"/>
      </w:pPr>
    </w:lvl>
    <w:lvl w:ilvl="4" w:tplc="04270019" w:tentative="1">
      <w:start w:val="1"/>
      <w:numFmt w:val="lowerLetter"/>
      <w:lvlText w:val="%5."/>
      <w:lvlJc w:val="left"/>
      <w:pPr>
        <w:ind w:left="3362" w:hanging="360"/>
      </w:pPr>
    </w:lvl>
    <w:lvl w:ilvl="5" w:tplc="0427001B" w:tentative="1">
      <w:start w:val="1"/>
      <w:numFmt w:val="lowerRoman"/>
      <w:lvlText w:val="%6."/>
      <w:lvlJc w:val="right"/>
      <w:pPr>
        <w:ind w:left="4082" w:hanging="180"/>
      </w:pPr>
    </w:lvl>
    <w:lvl w:ilvl="6" w:tplc="0427000F" w:tentative="1">
      <w:start w:val="1"/>
      <w:numFmt w:val="decimal"/>
      <w:lvlText w:val="%7."/>
      <w:lvlJc w:val="left"/>
      <w:pPr>
        <w:ind w:left="4802" w:hanging="360"/>
      </w:pPr>
    </w:lvl>
    <w:lvl w:ilvl="7" w:tplc="04270019" w:tentative="1">
      <w:start w:val="1"/>
      <w:numFmt w:val="lowerLetter"/>
      <w:lvlText w:val="%8."/>
      <w:lvlJc w:val="left"/>
      <w:pPr>
        <w:ind w:left="5522" w:hanging="360"/>
      </w:pPr>
    </w:lvl>
    <w:lvl w:ilvl="8" w:tplc="0427001B" w:tentative="1">
      <w:start w:val="1"/>
      <w:numFmt w:val="lowerRoman"/>
      <w:lvlText w:val="%9."/>
      <w:lvlJc w:val="right"/>
      <w:pPr>
        <w:ind w:left="6242" w:hanging="180"/>
      </w:pPr>
    </w:lvl>
  </w:abstractNum>
  <w:abstractNum w:abstractNumId="5"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2CB1725"/>
    <w:multiLevelType w:val="hybridMultilevel"/>
    <w:tmpl w:val="2CDA2EF4"/>
    <w:lvl w:ilvl="0" w:tplc="F4B6A4B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41D01561"/>
    <w:multiLevelType w:val="hybridMultilevel"/>
    <w:tmpl w:val="D6921F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7B1194"/>
    <w:multiLevelType w:val="multilevel"/>
    <w:tmpl w:val="34D6426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17"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6FC8173C"/>
    <w:multiLevelType w:val="hybridMultilevel"/>
    <w:tmpl w:val="138AF842"/>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A183221"/>
    <w:multiLevelType w:val="multilevel"/>
    <w:tmpl w:val="394460FA"/>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7AB66893"/>
    <w:multiLevelType w:val="hybridMultilevel"/>
    <w:tmpl w:val="CF962756"/>
    <w:lvl w:ilvl="0" w:tplc="1E0ADD3C">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53280345">
    <w:abstractNumId w:val="15"/>
  </w:num>
  <w:num w:numId="2" w16cid:durableId="354695641">
    <w:abstractNumId w:val="10"/>
  </w:num>
  <w:num w:numId="3" w16cid:durableId="11314362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9"/>
  </w:num>
  <w:num w:numId="6" w16cid:durableId="1874876776">
    <w:abstractNumId w:val="17"/>
  </w:num>
  <w:num w:numId="7" w16cid:durableId="1619991440">
    <w:abstractNumId w:val="5"/>
  </w:num>
  <w:num w:numId="8" w16cid:durableId="866482471">
    <w:abstractNumId w:val="7"/>
  </w:num>
  <w:num w:numId="9" w16cid:durableId="2076007629">
    <w:abstractNumId w:val="18"/>
  </w:num>
  <w:num w:numId="10" w16cid:durableId="1540437607">
    <w:abstractNumId w:val="3"/>
  </w:num>
  <w:num w:numId="11" w16cid:durableId="8612112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22"/>
  </w:num>
  <w:num w:numId="14" w16cid:durableId="414742013">
    <w:abstractNumId w:val="11"/>
  </w:num>
  <w:num w:numId="15" w16cid:durableId="440415853">
    <w:abstractNumId w:val="12"/>
  </w:num>
  <w:num w:numId="16" w16cid:durableId="1742214970">
    <w:abstractNumId w:val="21"/>
  </w:num>
  <w:num w:numId="17" w16cid:durableId="468977248">
    <w:abstractNumId w:val="0"/>
  </w:num>
  <w:num w:numId="18" w16cid:durableId="265700404">
    <w:abstractNumId w:val="8"/>
  </w:num>
  <w:num w:numId="19" w16cid:durableId="360589290">
    <w:abstractNumId w:val="19"/>
  </w:num>
  <w:num w:numId="20" w16cid:durableId="424231575">
    <w:abstractNumId w:val="13"/>
  </w:num>
  <w:num w:numId="21" w16cid:durableId="1413039597">
    <w:abstractNumId w:val="16"/>
  </w:num>
  <w:num w:numId="22" w16cid:durableId="618873216">
    <w:abstractNumId w:val="23"/>
  </w:num>
  <w:num w:numId="23" w16cid:durableId="1773427267">
    <w:abstractNumId w:val="6"/>
  </w:num>
  <w:num w:numId="24" w16cid:durableId="496266953">
    <w:abstractNumId w:val="20"/>
  </w:num>
  <w:num w:numId="25" w16cid:durableId="19811810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252D"/>
    <w:rsid w:val="00005C02"/>
    <w:rsid w:val="00013EED"/>
    <w:rsid w:val="00024358"/>
    <w:rsid w:val="00032FD8"/>
    <w:rsid w:val="00035D45"/>
    <w:rsid w:val="00036E11"/>
    <w:rsid w:val="00043177"/>
    <w:rsid w:val="00043ECC"/>
    <w:rsid w:val="00050751"/>
    <w:rsid w:val="0005107E"/>
    <w:rsid w:val="000519D2"/>
    <w:rsid w:val="00055C85"/>
    <w:rsid w:val="00066D60"/>
    <w:rsid w:val="00067736"/>
    <w:rsid w:val="00070E8B"/>
    <w:rsid w:val="00071511"/>
    <w:rsid w:val="0007169E"/>
    <w:rsid w:val="00073806"/>
    <w:rsid w:val="000752E7"/>
    <w:rsid w:val="00076A56"/>
    <w:rsid w:val="00090E9E"/>
    <w:rsid w:val="00091152"/>
    <w:rsid w:val="00096059"/>
    <w:rsid w:val="00096D48"/>
    <w:rsid w:val="000A29E7"/>
    <w:rsid w:val="000B147F"/>
    <w:rsid w:val="000C40E7"/>
    <w:rsid w:val="000C5E1E"/>
    <w:rsid w:val="000D4F9B"/>
    <w:rsid w:val="000D6179"/>
    <w:rsid w:val="000E008E"/>
    <w:rsid w:val="000E07FE"/>
    <w:rsid w:val="000E1126"/>
    <w:rsid w:val="000E541B"/>
    <w:rsid w:val="000E5559"/>
    <w:rsid w:val="000F2A00"/>
    <w:rsid w:val="000F5051"/>
    <w:rsid w:val="00111242"/>
    <w:rsid w:val="00111E29"/>
    <w:rsid w:val="00121311"/>
    <w:rsid w:val="00124A02"/>
    <w:rsid w:val="001301D8"/>
    <w:rsid w:val="00131707"/>
    <w:rsid w:val="00132E73"/>
    <w:rsid w:val="00140B92"/>
    <w:rsid w:val="00142997"/>
    <w:rsid w:val="00147A7F"/>
    <w:rsid w:val="00155C72"/>
    <w:rsid w:val="00156CE4"/>
    <w:rsid w:val="00160658"/>
    <w:rsid w:val="0016085B"/>
    <w:rsid w:val="00161515"/>
    <w:rsid w:val="0018198D"/>
    <w:rsid w:val="00183A45"/>
    <w:rsid w:val="00190A41"/>
    <w:rsid w:val="00194340"/>
    <w:rsid w:val="001A0C2A"/>
    <w:rsid w:val="001A0CC5"/>
    <w:rsid w:val="001C05B8"/>
    <w:rsid w:val="001C4F07"/>
    <w:rsid w:val="001C6763"/>
    <w:rsid w:val="001D187E"/>
    <w:rsid w:val="001D1A78"/>
    <w:rsid w:val="001D4154"/>
    <w:rsid w:val="001D7AC3"/>
    <w:rsid w:val="001E1778"/>
    <w:rsid w:val="001E35CF"/>
    <w:rsid w:val="001E4D0F"/>
    <w:rsid w:val="001F5A0A"/>
    <w:rsid w:val="001F61AA"/>
    <w:rsid w:val="001F71C2"/>
    <w:rsid w:val="00201903"/>
    <w:rsid w:val="002042B0"/>
    <w:rsid w:val="002174BF"/>
    <w:rsid w:val="002213D4"/>
    <w:rsid w:val="00223F35"/>
    <w:rsid w:val="002243CD"/>
    <w:rsid w:val="00231396"/>
    <w:rsid w:val="00231FCF"/>
    <w:rsid w:val="0023550D"/>
    <w:rsid w:val="002359CD"/>
    <w:rsid w:val="00240860"/>
    <w:rsid w:val="00246C63"/>
    <w:rsid w:val="00250FA3"/>
    <w:rsid w:val="00254E07"/>
    <w:rsid w:val="00255283"/>
    <w:rsid w:val="00256090"/>
    <w:rsid w:val="00256BE2"/>
    <w:rsid w:val="002570A0"/>
    <w:rsid w:val="00263CB0"/>
    <w:rsid w:val="00265F08"/>
    <w:rsid w:val="00270F4A"/>
    <w:rsid w:val="00272177"/>
    <w:rsid w:val="00285EEB"/>
    <w:rsid w:val="00286BC2"/>
    <w:rsid w:val="00290847"/>
    <w:rsid w:val="002A0117"/>
    <w:rsid w:val="002A1BA9"/>
    <w:rsid w:val="002A1EA5"/>
    <w:rsid w:val="002B047D"/>
    <w:rsid w:val="002B08B5"/>
    <w:rsid w:val="002B402D"/>
    <w:rsid w:val="002B616A"/>
    <w:rsid w:val="002B6620"/>
    <w:rsid w:val="002C0781"/>
    <w:rsid w:val="002C1EAE"/>
    <w:rsid w:val="002C1FEE"/>
    <w:rsid w:val="002D109D"/>
    <w:rsid w:val="002D17E6"/>
    <w:rsid w:val="002D461C"/>
    <w:rsid w:val="002D4F01"/>
    <w:rsid w:val="002D5F33"/>
    <w:rsid w:val="002F0831"/>
    <w:rsid w:val="002F2BCA"/>
    <w:rsid w:val="002F31A2"/>
    <w:rsid w:val="002F4A52"/>
    <w:rsid w:val="00302A0A"/>
    <w:rsid w:val="0030313A"/>
    <w:rsid w:val="003135CF"/>
    <w:rsid w:val="003155E2"/>
    <w:rsid w:val="003245A7"/>
    <w:rsid w:val="0033067B"/>
    <w:rsid w:val="0033437F"/>
    <w:rsid w:val="00335215"/>
    <w:rsid w:val="00336516"/>
    <w:rsid w:val="00341D19"/>
    <w:rsid w:val="0035029E"/>
    <w:rsid w:val="0035331D"/>
    <w:rsid w:val="003554B1"/>
    <w:rsid w:val="0035551B"/>
    <w:rsid w:val="00361F0D"/>
    <w:rsid w:val="0037043F"/>
    <w:rsid w:val="00375C5A"/>
    <w:rsid w:val="0037659C"/>
    <w:rsid w:val="003848B6"/>
    <w:rsid w:val="0038539B"/>
    <w:rsid w:val="003B1AC3"/>
    <w:rsid w:val="003C387A"/>
    <w:rsid w:val="003C3A42"/>
    <w:rsid w:val="003D09E3"/>
    <w:rsid w:val="003D2065"/>
    <w:rsid w:val="003D4360"/>
    <w:rsid w:val="003D6E89"/>
    <w:rsid w:val="003E4A05"/>
    <w:rsid w:val="003E61CE"/>
    <w:rsid w:val="003F23AD"/>
    <w:rsid w:val="003F457A"/>
    <w:rsid w:val="003F47AA"/>
    <w:rsid w:val="003F532F"/>
    <w:rsid w:val="003F6CA0"/>
    <w:rsid w:val="003F7261"/>
    <w:rsid w:val="00403072"/>
    <w:rsid w:val="0040384C"/>
    <w:rsid w:val="00405E4F"/>
    <w:rsid w:val="00410701"/>
    <w:rsid w:val="0041533C"/>
    <w:rsid w:val="00416280"/>
    <w:rsid w:val="00421A3A"/>
    <w:rsid w:val="004242BD"/>
    <w:rsid w:val="00426B8D"/>
    <w:rsid w:val="00426D21"/>
    <w:rsid w:val="00433308"/>
    <w:rsid w:val="00433413"/>
    <w:rsid w:val="00437041"/>
    <w:rsid w:val="00437CD3"/>
    <w:rsid w:val="00441ADF"/>
    <w:rsid w:val="0045508D"/>
    <w:rsid w:val="004622C8"/>
    <w:rsid w:val="0046237B"/>
    <w:rsid w:val="004645DA"/>
    <w:rsid w:val="00471E62"/>
    <w:rsid w:val="00474A89"/>
    <w:rsid w:val="00475BD7"/>
    <w:rsid w:val="00475ECB"/>
    <w:rsid w:val="00485396"/>
    <w:rsid w:val="00486C19"/>
    <w:rsid w:val="004876FA"/>
    <w:rsid w:val="00491439"/>
    <w:rsid w:val="004966D8"/>
    <w:rsid w:val="00497CA0"/>
    <w:rsid w:val="004A4057"/>
    <w:rsid w:val="004A5443"/>
    <w:rsid w:val="004A6CD0"/>
    <w:rsid w:val="004B2C75"/>
    <w:rsid w:val="004B326E"/>
    <w:rsid w:val="004B3DB8"/>
    <w:rsid w:val="004B525A"/>
    <w:rsid w:val="004C07EC"/>
    <w:rsid w:val="004C16D8"/>
    <w:rsid w:val="004C5594"/>
    <w:rsid w:val="004C7182"/>
    <w:rsid w:val="004D4076"/>
    <w:rsid w:val="004D5A15"/>
    <w:rsid w:val="004D7F31"/>
    <w:rsid w:val="004E178C"/>
    <w:rsid w:val="004E1D57"/>
    <w:rsid w:val="004E6FB4"/>
    <w:rsid w:val="004F24EE"/>
    <w:rsid w:val="004F3099"/>
    <w:rsid w:val="004F57F7"/>
    <w:rsid w:val="004F625C"/>
    <w:rsid w:val="00503D52"/>
    <w:rsid w:val="00515884"/>
    <w:rsid w:val="00523372"/>
    <w:rsid w:val="00525AEC"/>
    <w:rsid w:val="00534E28"/>
    <w:rsid w:val="00535FB9"/>
    <w:rsid w:val="005364F1"/>
    <w:rsid w:val="0054494B"/>
    <w:rsid w:val="00547C95"/>
    <w:rsid w:val="00550A15"/>
    <w:rsid w:val="005526DB"/>
    <w:rsid w:val="00553804"/>
    <w:rsid w:val="00553B4A"/>
    <w:rsid w:val="005558DE"/>
    <w:rsid w:val="0056644D"/>
    <w:rsid w:val="00573FC9"/>
    <w:rsid w:val="005750DB"/>
    <w:rsid w:val="00577477"/>
    <w:rsid w:val="00584E3E"/>
    <w:rsid w:val="005930D7"/>
    <w:rsid w:val="0059323E"/>
    <w:rsid w:val="005954DF"/>
    <w:rsid w:val="00597AFB"/>
    <w:rsid w:val="00597B74"/>
    <w:rsid w:val="00597BAA"/>
    <w:rsid w:val="005A1DBA"/>
    <w:rsid w:val="005A4BD2"/>
    <w:rsid w:val="005A6B6F"/>
    <w:rsid w:val="005B54C7"/>
    <w:rsid w:val="005B63E5"/>
    <w:rsid w:val="005C1909"/>
    <w:rsid w:val="005C6258"/>
    <w:rsid w:val="005C7AA2"/>
    <w:rsid w:val="005D0949"/>
    <w:rsid w:val="005D0BA5"/>
    <w:rsid w:val="005E4441"/>
    <w:rsid w:val="005E57EF"/>
    <w:rsid w:val="005F0430"/>
    <w:rsid w:val="005F19B7"/>
    <w:rsid w:val="005F2E5E"/>
    <w:rsid w:val="005F78BF"/>
    <w:rsid w:val="006019BC"/>
    <w:rsid w:val="0060255C"/>
    <w:rsid w:val="00602C8F"/>
    <w:rsid w:val="006049AD"/>
    <w:rsid w:val="006065B9"/>
    <w:rsid w:val="0061644C"/>
    <w:rsid w:val="0062562A"/>
    <w:rsid w:val="00625AE3"/>
    <w:rsid w:val="0062600F"/>
    <w:rsid w:val="0063274A"/>
    <w:rsid w:val="00642096"/>
    <w:rsid w:val="0064232D"/>
    <w:rsid w:val="0064610B"/>
    <w:rsid w:val="0065061D"/>
    <w:rsid w:val="006542E5"/>
    <w:rsid w:val="00657619"/>
    <w:rsid w:val="00657EC1"/>
    <w:rsid w:val="00660323"/>
    <w:rsid w:val="0066137D"/>
    <w:rsid w:val="00663DF1"/>
    <w:rsid w:val="00664153"/>
    <w:rsid w:val="006652EF"/>
    <w:rsid w:val="0066790F"/>
    <w:rsid w:val="00670054"/>
    <w:rsid w:val="00670A7E"/>
    <w:rsid w:val="0067108A"/>
    <w:rsid w:val="00680A91"/>
    <w:rsid w:val="00684E7D"/>
    <w:rsid w:val="0069518F"/>
    <w:rsid w:val="00696780"/>
    <w:rsid w:val="006A0C85"/>
    <w:rsid w:val="006A22A1"/>
    <w:rsid w:val="006A37B3"/>
    <w:rsid w:val="006A513A"/>
    <w:rsid w:val="006A51E5"/>
    <w:rsid w:val="006D503E"/>
    <w:rsid w:val="006E1092"/>
    <w:rsid w:val="006E13D3"/>
    <w:rsid w:val="006E682E"/>
    <w:rsid w:val="006F0611"/>
    <w:rsid w:val="007045AB"/>
    <w:rsid w:val="00704C5C"/>
    <w:rsid w:val="00707E32"/>
    <w:rsid w:val="00714AAD"/>
    <w:rsid w:val="007207F6"/>
    <w:rsid w:val="00721380"/>
    <w:rsid w:val="00724BBA"/>
    <w:rsid w:val="00734E0E"/>
    <w:rsid w:val="0074196C"/>
    <w:rsid w:val="00742C75"/>
    <w:rsid w:val="0075160B"/>
    <w:rsid w:val="0076091B"/>
    <w:rsid w:val="007615B2"/>
    <w:rsid w:val="00763F3A"/>
    <w:rsid w:val="00765483"/>
    <w:rsid w:val="00765765"/>
    <w:rsid w:val="00765B99"/>
    <w:rsid w:val="00767110"/>
    <w:rsid w:val="00770BE3"/>
    <w:rsid w:val="00777485"/>
    <w:rsid w:val="00786C57"/>
    <w:rsid w:val="00791598"/>
    <w:rsid w:val="00792D23"/>
    <w:rsid w:val="007934BF"/>
    <w:rsid w:val="007A3723"/>
    <w:rsid w:val="007A3CCD"/>
    <w:rsid w:val="007B3884"/>
    <w:rsid w:val="007C18CA"/>
    <w:rsid w:val="007C3FA5"/>
    <w:rsid w:val="007C5217"/>
    <w:rsid w:val="007C7248"/>
    <w:rsid w:val="007D5302"/>
    <w:rsid w:val="007E11F7"/>
    <w:rsid w:val="007E4DEB"/>
    <w:rsid w:val="007F185A"/>
    <w:rsid w:val="007F3D4E"/>
    <w:rsid w:val="00804B14"/>
    <w:rsid w:val="008074EC"/>
    <w:rsid w:val="00807A2A"/>
    <w:rsid w:val="0081033A"/>
    <w:rsid w:val="00810455"/>
    <w:rsid w:val="0081615F"/>
    <w:rsid w:val="0081718D"/>
    <w:rsid w:val="00821DD5"/>
    <w:rsid w:val="008235F4"/>
    <w:rsid w:val="00846C85"/>
    <w:rsid w:val="00854FD1"/>
    <w:rsid w:val="00856D02"/>
    <w:rsid w:val="0085700B"/>
    <w:rsid w:val="008628B1"/>
    <w:rsid w:val="0087227D"/>
    <w:rsid w:val="00876C37"/>
    <w:rsid w:val="0088216A"/>
    <w:rsid w:val="00882776"/>
    <w:rsid w:val="008837C1"/>
    <w:rsid w:val="0088403A"/>
    <w:rsid w:val="0089528E"/>
    <w:rsid w:val="008A23C8"/>
    <w:rsid w:val="008A25AD"/>
    <w:rsid w:val="008A5F6F"/>
    <w:rsid w:val="008B219D"/>
    <w:rsid w:val="008B737B"/>
    <w:rsid w:val="008C0D16"/>
    <w:rsid w:val="008C156B"/>
    <w:rsid w:val="008C5052"/>
    <w:rsid w:val="008C5B97"/>
    <w:rsid w:val="008D2BE1"/>
    <w:rsid w:val="008D45BD"/>
    <w:rsid w:val="008E0118"/>
    <w:rsid w:val="008F33E6"/>
    <w:rsid w:val="008F3A89"/>
    <w:rsid w:val="008F7825"/>
    <w:rsid w:val="00912C99"/>
    <w:rsid w:val="00915115"/>
    <w:rsid w:val="00917E06"/>
    <w:rsid w:val="00924BC1"/>
    <w:rsid w:val="0093014A"/>
    <w:rsid w:val="0093454C"/>
    <w:rsid w:val="00941D07"/>
    <w:rsid w:val="00942139"/>
    <w:rsid w:val="00960D33"/>
    <w:rsid w:val="00961626"/>
    <w:rsid w:val="009626DD"/>
    <w:rsid w:val="00964CD7"/>
    <w:rsid w:val="0096749D"/>
    <w:rsid w:val="009717E0"/>
    <w:rsid w:val="00971B09"/>
    <w:rsid w:val="00980B69"/>
    <w:rsid w:val="0098223F"/>
    <w:rsid w:val="0098227A"/>
    <w:rsid w:val="00982792"/>
    <w:rsid w:val="00983980"/>
    <w:rsid w:val="00986163"/>
    <w:rsid w:val="00987B69"/>
    <w:rsid w:val="0099301D"/>
    <w:rsid w:val="0099415A"/>
    <w:rsid w:val="00994E44"/>
    <w:rsid w:val="00995557"/>
    <w:rsid w:val="009A08CD"/>
    <w:rsid w:val="009B7CC0"/>
    <w:rsid w:val="009C1F5B"/>
    <w:rsid w:val="009C2EBE"/>
    <w:rsid w:val="009C6843"/>
    <w:rsid w:val="009D2E31"/>
    <w:rsid w:val="009D40F0"/>
    <w:rsid w:val="009D5832"/>
    <w:rsid w:val="009D6709"/>
    <w:rsid w:val="009E2724"/>
    <w:rsid w:val="009E4CFB"/>
    <w:rsid w:val="009E73B6"/>
    <w:rsid w:val="009F025B"/>
    <w:rsid w:val="009F06FE"/>
    <w:rsid w:val="009F32EE"/>
    <w:rsid w:val="00A02DFA"/>
    <w:rsid w:val="00A11101"/>
    <w:rsid w:val="00A17C0A"/>
    <w:rsid w:val="00A27B5D"/>
    <w:rsid w:val="00A323D0"/>
    <w:rsid w:val="00A34D75"/>
    <w:rsid w:val="00A40D60"/>
    <w:rsid w:val="00A4125A"/>
    <w:rsid w:val="00A41E16"/>
    <w:rsid w:val="00A4219C"/>
    <w:rsid w:val="00A52CCA"/>
    <w:rsid w:val="00A618D1"/>
    <w:rsid w:val="00A636B2"/>
    <w:rsid w:val="00A678B7"/>
    <w:rsid w:val="00A67D37"/>
    <w:rsid w:val="00A74A75"/>
    <w:rsid w:val="00A76B06"/>
    <w:rsid w:val="00A842F2"/>
    <w:rsid w:val="00A84F2C"/>
    <w:rsid w:val="00A8547C"/>
    <w:rsid w:val="00A917C2"/>
    <w:rsid w:val="00AA59A6"/>
    <w:rsid w:val="00AC0881"/>
    <w:rsid w:val="00AC208F"/>
    <w:rsid w:val="00AC2465"/>
    <w:rsid w:val="00AC6140"/>
    <w:rsid w:val="00AC630B"/>
    <w:rsid w:val="00AD1188"/>
    <w:rsid w:val="00AD330D"/>
    <w:rsid w:val="00AD34E9"/>
    <w:rsid w:val="00AD533C"/>
    <w:rsid w:val="00AD6748"/>
    <w:rsid w:val="00AD6A0C"/>
    <w:rsid w:val="00AE2E7D"/>
    <w:rsid w:val="00AF2041"/>
    <w:rsid w:val="00AF3B50"/>
    <w:rsid w:val="00AF5A69"/>
    <w:rsid w:val="00AF752B"/>
    <w:rsid w:val="00B0014D"/>
    <w:rsid w:val="00B0799E"/>
    <w:rsid w:val="00B12545"/>
    <w:rsid w:val="00B13C59"/>
    <w:rsid w:val="00B141CD"/>
    <w:rsid w:val="00B15DAC"/>
    <w:rsid w:val="00B20DEC"/>
    <w:rsid w:val="00B236B3"/>
    <w:rsid w:val="00B25097"/>
    <w:rsid w:val="00B25C51"/>
    <w:rsid w:val="00B2678B"/>
    <w:rsid w:val="00B36F28"/>
    <w:rsid w:val="00B400D1"/>
    <w:rsid w:val="00B42944"/>
    <w:rsid w:val="00B467C6"/>
    <w:rsid w:val="00B62EE5"/>
    <w:rsid w:val="00B642B8"/>
    <w:rsid w:val="00B65F2F"/>
    <w:rsid w:val="00B67284"/>
    <w:rsid w:val="00B703C0"/>
    <w:rsid w:val="00B91DF2"/>
    <w:rsid w:val="00B92431"/>
    <w:rsid w:val="00B94C8C"/>
    <w:rsid w:val="00B95D8B"/>
    <w:rsid w:val="00BA211D"/>
    <w:rsid w:val="00BA53D7"/>
    <w:rsid w:val="00BA653D"/>
    <w:rsid w:val="00BB19D8"/>
    <w:rsid w:val="00BC033D"/>
    <w:rsid w:val="00BC3290"/>
    <w:rsid w:val="00BC5EA1"/>
    <w:rsid w:val="00BD5129"/>
    <w:rsid w:val="00BE3F2E"/>
    <w:rsid w:val="00BE6D11"/>
    <w:rsid w:val="00BE7AFB"/>
    <w:rsid w:val="00BF3B7E"/>
    <w:rsid w:val="00C14656"/>
    <w:rsid w:val="00C207E6"/>
    <w:rsid w:val="00C21DB4"/>
    <w:rsid w:val="00C26A9D"/>
    <w:rsid w:val="00C3588D"/>
    <w:rsid w:val="00C367DA"/>
    <w:rsid w:val="00C41979"/>
    <w:rsid w:val="00C43A4F"/>
    <w:rsid w:val="00C4675B"/>
    <w:rsid w:val="00C47808"/>
    <w:rsid w:val="00C6042B"/>
    <w:rsid w:val="00C60A73"/>
    <w:rsid w:val="00C742C1"/>
    <w:rsid w:val="00C9115E"/>
    <w:rsid w:val="00C949AF"/>
    <w:rsid w:val="00C96545"/>
    <w:rsid w:val="00CA04F1"/>
    <w:rsid w:val="00CA17CA"/>
    <w:rsid w:val="00CA1AC1"/>
    <w:rsid w:val="00CA252E"/>
    <w:rsid w:val="00CA63D7"/>
    <w:rsid w:val="00CB5038"/>
    <w:rsid w:val="00CB59CD"/>
    <w:rsid w:val="00CB6D40"/>
    <w:rsid w:val="00CC4394"/>
    <w:rsid w:val="00CC6A2B"/>
    <w:rsid w:val="00CC6B44"/>
    <w:rsid w:val="00CC7B2E"/>
    <w:rsid w:val="00CD441C"/>
    <w:rsid w:val="00CE09D1"/>
    <w:rsid w:val="00CE1F51"/>
    <w:rsid w:val="00CE383F"/>
    <w:rsid w:val="00CE4364"/>
    <w:rsid w:val="00CE6D0C"/>
    <w:rsid w:val="00CF0947"/>
    <w:rsid w:val="00CF0A4C"/>
    <w:rsid w:val="00CF4F3A"/>
    <w:rsid w:val="00D04D8F"/>
    <w:rsid w:val="00D23604"/>
    <w:rsid w:val="00D30E0A"/>
    <w:rsid w:val="00D33B98"/>
    <w:rsid w:val="00D3445E"/>
    <w:rsid w:val="00D36DB8"/>
    <w:rsid w:val="00D5289A"/>
    <w:rsid w:val="00D61529"/>
    <w:rsid w:val="00D63F2C"/>
    <w:rsid w:val="00D72A85"/>
    <w:rsid w:val="00D74977"/>
    <w:rsid w:val="00D74D00"/>
    <w:rsid w:val="00D76413"/>
    <w:rsid w:val="00D82D4B"/>
    <w:rsid w:val="00D862C0"/>
    <w:rsid w:val="00D86376"/>
    <w:rsid w:val="00D92455"/>
    <w:rsid w:val="00DA1847"/>
    <w:rsid w:val="00DA1975"/>
    <w:rsid w:val="00DA3BA0"/>
    <w:rsid w:val="00DA5B65"/>
    <w:rsid w:val="00DA62C7"/>
    <w:rsid w:val="00DA62FD"/>
    <w:rsid w:val="00DB752E"/>
    <w:rsid w:val="00DB7AC7"/>
    <w:rsid w:val="00DD54FC"/>
    <w:rsid w:val="00DD5F35"/>
    <w:rsid w:val="00DD7395"/>
    <w:rsid w:val="00DE3AE0"/>
    <w:rsid w:val="00DE56CE"/>
    <w:rsid w:val="00DF0BEF"/>
    <w:rsid w:val="00DF3872"/>
    <w:rsid w:val="00DF3C7A"/>
    <w:rsid w:val="00DF68D7"/>
    <w:rsid w:val="00E02537"/>
    <w:rsid w:val="00E06378"/>
    <w:rsid w:val="00E06E13"/>
    <w:rsid w:val="00E12F25"/>
    <w:rsid w:val="00E12FFB"/>
    <w:rsid w:val="00E13287"/>
    <w:rsid w:val="00E172F0"/>
    <w:rsid w:val="00E20118"/>
    <w:rsid w:val="00E22563"/>
    <w:rsid w:val="00E310F6"/>
    <w:rsid w:val="00E37D6F"/>
    <w:rsid w:val="00E42396"/>
    <w:rsid w:val="00E44F17"/>
    <w:rsid w:val="00E51135"/>
    <w:rsid w:val="00E56833"/>
    <w:rsid w:val="00E56CBF"/>
    <w:rsid w:val="00E56FC6"/>
    <w:rsid w:val="00E6492D"/>
    <w:rsid w:val="00E67571"/>
    <w:rsid w:val="00E73C55"/>
    <w:rsid w:val="00E746C2"/>
    <w:rsid w:val="00E81844"/>
    <w:rsid w:val="00E82F8F"/>
    <w:rsid w:val="00E85802"/>
    <w:rsid w:val="00E86478"/>
    <w:rsid w:val="00E92178"/>
    <w:rsid w:val="00E927F5"/>
    <w:rsid w:val="00E93175"/>
    <w:rsid w:val="00E943EF"/>
    <w:rsid w:val="00E97438"/>
    <w:rsid w:val="00EA4B2A"/>
    <w:rsid w:val="00EA5568"/>
    <w:rsid w:val="00EA777A"/>
    <w:rsid w:val="00EA7C8F"/>
    <w:rsid w:val="00EB0150"/>
    <w:rsid w:val="00EB1F24"/>
    <w:rsid w:val="00EB35FB"/>
    <w:rsid w:val="00EB570A"/>
    <w:rsid w:val="00EB62AD"/>
    <w:rsid w:val="00EB6DB1"/>
    <w:rsid w:val="00EC0C49"/>
    <w:rsid w:val="00EC280D"/>
    <w:rsid w:val="00EC2B26"/>
    <w:rsid w:val="00ED2B47"/>
    <w:rsid w:val="00ED6CF3"/>
    <w:rsid w:val="00ED6DBF"/>
    <w:rsid w:val="00EE0471"/>
    <w:rsid w:val="00EE16B3"/>
    <w:rsid w:val="00EE1F32"/>
    <w:rsid w:val="00EE5F83"/>
    <w:rsid w:val="00EF17E1"/>
    <w:rsid w:val="00EF55D9"/>
    <w:rsid w:val="00EF7299"/>
    <w:rsid w:val="00F028D2"/>
    <w:rsid w:val="00F03B8E"/>
    <w:rsid w:val="00F04D26"/>
    <w:rsid w:val="00F059E0"/>
    <w:rsid w:val="00F0609E"/>
    <w:rsid w:val="00F113DE"/>
    <w:rsid w:val="00F220A8"/>
    <w:rsid w:val="00F24147"/>
    <w:rsid w:val="00F25412"/>
    <w:rsid w:val="00F259A5"/>
    <w:rsid w:val="00F3241B"/>
    <w:rsid w:val="00F33DD0"/>
    <w:rsid w:val="00F34793"/>
    <w:rsid w:val="00F3663D"/>
    <w:rsid w:val="00F37C1C"/>
    <w:rsid w:val="00F45642"/>
    <w:rsid w:val="00F5104C"/>
    <w:rsid w:val="00F55399"/>
    <w:rsid w:val="00F56C98"/>
    <w:rsid w:val="00F67AB3"/>
    <w:rsid w:val="00F701F2"/>
    <w:rsid w:val="00F815D7"/>
    <w:rsid w:val="00F82F58"/>
    <w:rsid w:val="00FA03EF"/>
    <w:rsid w:val="00FA360E"/>
    <w:rsid w:val="00FA5C1E"/>
    <w:rsid w:val="00FB0672"/>
    <w:rsid w:val="00FB2F90"/>
    <w:rsid w:val="00FB2FB0"/>
    <w:rsid w:val="00FB5770"/>
    <w:rsid w:val="00FB69F1"/>
    <w:rsid w:val="00FC3C05"/>
    <w:rsid w:val="00FD6F76"/>
    <w:rsid w:val="00FE2EC5"/>
    <w:rsid w:val="00FF26F6"/>
    <w:rsid w:val="0BBB0A19"/>
    <w:rsid w:val="3AC20F68"/>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Heading2">
    <w:name w:val="heading 2"/>
    <w:basedOn w:val="Normal"/>
    <w:next w:val="Normal"/>
    <w:link w:val="Heading2Char"/>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42997"/>
    <w:pPr>
      <w:spacing w:after="0" w:line="240" w:lineRule="auto"/>
    </w:pPr>
    <w:rPr>
      <w:sz w:val="20"/>
      <w:szCs w:val="20"/>
    </w:rPr>
  </w:style>
  <w:style w:type="character" w:customStyle="1" w:styleId="FootnoteTextChar">
    <w:name w:val="Footnote Text Char"/>
    <w:basedOn w:val="DefaultParagraphFont"/>
    <w:link w:val="FootnoteText"/>
    <w:uiPriority w:val="99"/>
    <w:rsid w:val="00142997"/>
    <w:rPr>
      <w:sz w:val="20"/>
      <w:szCs w:val="20"/>
    </w:rPr>
  </w:style>
  <w:style w:type="table" w:styleId="TableGrid">
    <w:name w:val="Table Grid"/>
    <w:basedOn w:val="TableNorma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142997"/>
    <w:rPr>
      <w:vertAlign w:val="superscript"/>
    </w:rPr>
  </w:style>
  <w:style w:type="table" w:customStyle="1" w:styleId="Lentelstinklelis1">
    <w:name w:val="Lentelės tinklelis1"/>
    <w:basedOn w:val="TableNormal"/>
    <w:next w:val="TableGrid"/>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142997"/>
    <w:pPr>
      <w:ind w:left="720"/>
      <w:contextualSpacing/>
    </w:pPr>
  </w:style>
  <w:style w:type="character" w:styleId="Hyperlink">
    <w:name w:val="Hyperlink"/>
    <w:aliases w:val="Alna"/>
    <w:basedOn w:val="DefaultParagraphFont"/>
    <w:uiPriority w:val="99"/>
    <w:rsid w:val="000D6179"/>
    <w:rPr>
      <w:rFonts w:cs="Times New Roman"/>
      <w:color w:val="0000FF"/>
      <w:u w:val="single"/>
    </w:rPr>
  </w:style>
  <w:style w:type="table" w:customStyle="1" w:styleId="Lentelstinklelis2">
    <w:name w:val="Lentelės tinklelis2"/>
    <w:basedOn w:val="TableNormal"/>
    <w:next w:val="TableGrid"/>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6179"/>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6179"/>
  </w:style>
  <w:style w:type="paragraph" w:styleId="Footer">
    <w:name w:val="footer"/>
    <w:basedOn w:val="Normal"/>
    <w:link w:val="FooterChar"/>
    <w:uiPriority w:val="99"/>
    <w:unhideWhenUsed/>
    <w:rsid w:val="000D6179"/>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6179"/>
  </w:style>
  <w:style w:type="character" w:styleId="CommentReference">
    <w:name w:val="annotation reference"/>
    <w:basedOn w:val="DefaultParagraphFont"/>
    <w:uiPriority w:val="99"/>
    <w:semiHidden/>
    <w:unhideWhenUsed/>
    <w:rsid w:val="00E92178"/>
    <w:rPr>
      <w:sz w:val="16"/>
      <w:szCs w:val="16"/>
    </w:rPr>
  </w:style>
  <w:style w:type="paragraph" w:styleId="CommentText">
    <w:name w:val="annotation text"/>
    <w:basedOn w:val="Normal"/>
    <w:link w:val="CommentTextChar"/>
    <w:uiPriority w:val="99"/>
    <w:unhideWhenUsed/>
    <w:rsid w:val="00E92178"/>
    <w:pPr>
      <w:spacing w:line="240" w:lineRule="auto"/>
    </w:pPr>
    <w:rPr>
      <w:sz w:val="20"/>
      <w:szCs w:val="20"/>
    </w:rPr>
  </w:style>
  <w:style w:type="character" w:customStyle="1" w:styleId="CommentTextChar">
    <w:name w:val="Comment Text Char"/>
    <w:basedOn w:val="DefaultParagraphFont"/>
    <w:link w:val="CommentText"/>
    <w:uiPriority w:val="99"/>
    <w:rsid w:val="00E92178"/>
    <w:rPr>
      <w:sz w:val="20"/>
      <w:szCs w:val="20"/>
    </w:rPr>
  </w:style>
  <w:style w:type="paragraph" w:styleId="CommentSubject">
    <w:name w:val="annotation subject"/>
    <w:basedOn w:val="CommentText"/>
    <w:next w:val="CommentText"/>
    <w:link w:val="CommentSubjectChar"/>
    <w:uiPriority w:val="99"/>
    <w:semiHidden/>
    <w:unhideWhenUsed/>
    <w:rsid w:val="00E92178"/>
    <w:rPr>
      <w:b/>
      <w:bCs/>
    </w:rPr>
  </w:style>
  <w:style w:type="character" w:customStyle="1" w:styleId="CommentSubjectChar">
    <w:name w:val="Comment Subject Char"/>
    <w:basedOn w:val="CommentTextChar"/>
    <w:link w:val="CommentSubject"/>
    <w:uiPriority w:val="99"/>
    <w:semiHidden/>
    <w:rsid w:val="00E92178"/>
    <w:rPr>
      <w:b/>
      <w:bCs/>
      <w:sz w:val="20"/>
      <w:szCs w:val="20"/>
    </w:rPr>
  </w:style>
  <w:style w:type="paragraph" w:styleId="BalloonText">
    <w:name w:val="Balloon Text"/>
    <w:basedOn w:val="Normal"/>
    <w:link w:val="BalloonTextChar"/>
    <w:uiPriority w:val="99"/>
    <w:semiHidden/>
    <w:unhideWhenUsed/>
    <w:rsid w:val="00E921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2178"/>
    <w:rPr>
      <w:rFonts w:ascii="Tahoma" w:hAnsi="Tahoma" w:cs="Tahoma"/>
      <w:sz w:val="16"/>
      <w:szCs w:val="16"/>
    </w:rPr>
  </w:style>
  <w:style w:type="character" w:customStyle="1" w:styleId="Heading1Char">
    <w:name w:val="Heading 1 Char"/>
    <w:basedOn w:val="DefaultParagraphFont"/>
    <w:link w:val="Heading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TableNormal"/>
    <w:next w:val="TableGrid"/>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41ADF"/>
    <w:rPr>
      <w:rFonts w:ascii="Times New Roman" w:eastAsia="Calibri" w:hAnsi="Times New Roman" w:cs="Times New Roman"/>
      <w:b/>
      <w:sz w:val="28"/>
      <w:szCs w:val="28"/>
    </w:rPr>
  </w:style>
  <w:style w:type="table" w:customStyle="1" w:styleId="Lentelstinklelis3">
    <w:name w:val="Lentelės tinklelis3"/>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2545"/>
    <w:pPr>
      <w:spacing w:after="0" w:line="240" w:lineRule="auto"/>
    </w:pPr>
  </w:style>
  <w:style w:type="table" w:customStyle="1" w:styleId="TableGrid1">
    <w:name w:val="Table Grid1"/>
    <w:basedOn w:val="TableNormal"/>
    <w:next w:val="TableGrid"/>
    <w:uiPriority w:val="99"/>
    <w:rsid w:val="0099301D"/>
    <w:pPr>
      <w:spacing w:after="0" w:line="240" w:lineRule="auto"/>
      <w:jc w:val="both"/>
    </w:pPr>
    <w:rPr>
      <w:rFonts w:ascii="Calibri" w:eastAsia="Times New Rom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275331175">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 w:id="214526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7</Pages>
  <Words>2004</Words>
  <Characters>11423</Characters>
  <Application>Microsoft Office Word</Application>
  <DocSecurity>0</DocSecurity>
  <Lines>95</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13401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Kamilė Mockevičiūtė</cp:lastModifiedBy>
  <cp:revision>112</cp:revision>
  <cp:lastPrinted>2018-06-28T10:57:00Z</cp:lastPrinted>
  <dcterms:created xsi:type="dcterms:W3CDTF">2025-06-19T14:59:00Z</dcterms:created>
  <dcterms:modified xsi:type="dcterms:W3CDTF">2026-02-09T13:54:00Z</dcterms:modified>
</cp:coreProperties>
</file>